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765D7" w14:textId="77777777" w:rsidR="001A21AB" w:rsidRDefault="00F94DD7" w:rsidP="00F94DD7">
      <w:pPr>
        <w:autoSpaceDE w:val="0"/>
        <w:autoSpaceDN w:val="0"/>
        <w:adjustRightInd w:val="0"/>
        <w:spacing w:after="0" w:line="240" w:lineRule="auto"/>
        <w:rPr>
          <w:rFonts w:ascii="Quire Sans" w:hAnsi="Quire Sans" w:cs="Quire Sans"/>
          <w:b/>
          <w:bCs/>
          <w:color w:val="000000"/>
          <w:sz w:val="56"/>
          <w:szCs w:val="40"/>
        </w:rPr>
      </w:pPr>
      <w:r w:rsidRPr="007B17CE">
        <w:rPr>
          <w:rFonts w:ascii="Quire Sans" w:hAnsi="Quire Sans" w:cs="Quire Sans"/>
          <w:b/>
          <w:bCs/>
          <w:color w:val="000000"/>
          <w:sz w:val="56"/>
          <w:szCs w:val="40"/>
        </w:rPr>
        <w:t>WELCOME TO UCAS</w:t>
      </w:r>
      <w:r w:rsidR="00AB6EFA">
        <w:rPr>
          <w:rFonts w:ascii="Quire Sans" w:hAnsi="Quire Sans" w:cs="Quire Sans"/>
          <w:b/>
          <w:bCs/>
          <w:color w:val="000000"/>
          <w:sz w:val="56"/>
          <w:szCs w:val="40"/>
        </w:rPr>
        <w:t>/</w:t>
      </w:r>
      <w:r w:rsidRPr="007B17CE">
        <w:rPr>
          <w:rFonts w:ascii="Quire Sans" w:hAnsi="Quire Sans" w:cs="Quire Sans"/>
          <w:b/>
          <w:bCs/>
          <w:color w:val="000000"/>
          <w:sz w:val="56"/>
          <w:szCs w:val="40"/>
        </w:rPr>
        <w:t>DISCOVERY</w:t>
      </w:r>
    </w:p>
    <w:p w14:paraId="03D3560D" w14:textId="77777777" w:rsidR="001A21AB" w:rsidRDefault="001A21AB" w:rsidP="00F94DD7">
      <w:pPr>
        <w:autoSpaceDE w:val="0"/>
        <w:autoSpaceDN w:val="0"/>
        <w:adjustRightInd w:val="0"/>
        <w:spacing w:after="0" w:line="240" w:lineRule="auto"/>
        <w:rPr>
          <w:rFonts w:ascii="Quire Sans" w:hAnsi="Quire Sans" w:cs="Quire Sans"/>
          <w:b/>
          <w:bCs/>
          <w:sz w:val="28"/>
          <w:szCs w:val="20"/>
        </w:rPr>
      </w:pPr>
      <w:r w:rsidRPr="001A21AB">
        <w:rPr>
          <w:rFonts w:ascii="Quire Sans" w:hAnsi="Quire Sans" w:cs="Quire Sans"/>
          <w:b/>
          <w:bCs/>
          <w:color w:val="25CDC5"/>
          <w:sz w:val="52"/>
          <w:szCs w:val="40"/>
        </w:rPr>
        <w:t>APPRENTICESHIPS FAIR</w:t>
      </w:r>
      <w:r w:rsidRPr="007B17CE">
        <w:rPr>
          <w:rFonts w:ascii="Quire Sans" w:hAnsi="Quire Sans" w:cs="Quire Sans"/>
          <w:b/>
          <w:bCs/>
          <w:color w:val="F66161"/>
          <w:sz w:val="52"/>
          <w:szCs w:val="40"/>
        </w:rPr>
        <w:t xml:space="preserve">   </w:t>
      </w:r>
      <w:r w:rsidR="00F94DD7" w:rsidRPr="007B17CE">
        <w:rPr>
          <w:rFonts w:ascii="Quire Sans" w:hAnsi="Quire Sans" w:cs="Quire Sans"/>
          <w:b/>
          <w:bCs/>
          <w:color w:val="000000" w:themeColor="text1"/>
          <w:sz w:val="56"/>
          <w:szCs w:val="40"/>
        </w:rPr>
        <w:br/>
      </w:r>
    </w:p>
    <w:p w14:paraId="39BF649C" w14:textId="5D98EA7E" w:rsidR="00F94DD7" w:rsidRPr="007B17CE" w:rsidRDefault="00F94DD7" w:rsidP="00F94DD7">
      <w:pPr>
        <w:autoSpaceDE w:val="0"/>
        <w:autoSpaceDN w:val="0"/>
        <w:adjustRightInd w:val="0"/>
        <w:spacing w:after="0" w:line="240" w:lineRule="auto"/>
        <w:rPr>
          <w:rFonts w:ascii="Quire Sans" w:hAnsi="Quire Sans" w:cs="Quire Sans"/>
          <w:b/>
          <w:bCs/>
          <w:color w:val="E50522"/>
          <w:sz w:val="56"/>
          <w:szCs w:val="40"/>
        </w:rPr>
      </w:pPr>
      <w:r w:rsidRPr="001A21AB">
        <w:rPr>
          <w:rFonts w:ascii="Quire Sans" w:hAnsi="Quire Sans" w:cs="Quire Sans"/>
          <w:b/>
          <w:bCs/>
          <w:sz w:val="28"/>
          <w:szCs w:val="20"/>
        </w:rPr>
        <w:t>BE</w:t>
      </w:r>
      <w:r w:rsidRPr="001A21AB">
        <w:rPr>
          <w:rFonts w:ascii="Quire Sans" w:hAnsi="Quire Sans" w:cs="Quire Sans"/>
          <w:b/>
          <w:bCs/>
          <w:color w:val="0146C1"/>
          <w:sz w:val="28"/>
          <w:szCs w:val="20"/>
        </w:rPr>
        <w:t xml:space="preserve"> </w:t>
      </w:r>
      <w:r w:rsidRPr="001A21AB">
        <w:rPr>
          <w:rFonts w:ascii="Quire Sans" w:hAnsi="Quire Sans" w:cs="Quire Sans"/>
          <w:b/>
          <w:bCs/>
          <w:color w:val="25CDC5"/>
          <w:sz w:val="28"/>
          <w:szCs w:val="20"/>
        </w:rPr>
        <w:t xml:space="preserve">INSPIRED. </w:t>
      </w:r>
      <w:r w:rsidRPr="001A21AB">
        <w:rPr>
          <w:rFonts w:ascii="Quire Sans" w:hAnsi="Quire Sans" w:cs="Quire Sans"/>
          <w:b/>
          <w:bCs/>
          <w:sz w:val="28"/>
          <w:szCs w:val="20"/>
        </w:rPr>
        <w:t>GET</w:t>
      </w:r>
      <w:r w:rsidRPr="001A21AB">
        <w:rPr>
          <w:rFonts w:ascii="Quire Sans" w:hAnsi="Quire Sans" w:cs="Quire Sans"/>
          <w:b/>
          <w:bCs/>
          <w:color w:val="36E89A"/>
          <w:sz w:val="28"/>
          <w:szCs w:val="20"/>
        </w:rPr>
        <w:t xml:space="preserve"> ADVICE. </w:t>
      </w:r>
      <w:r w:rsidRPr="001A21AB">
        <w:rPr>
          <w:rFonts w:ascii="Quire Sans" w:hAnsi="Quire Sans" w:cs="Quire Sans"/>
          <w:b/>
          <w:bCs/>
          <w:sz w:val="28"/>
          <w:szCs w:val="20"/>
        </w:rPr>
        <w:t>FIND YOUR</w:t>
      </w:r>
      <w:r w:rsidRPr="001A21AB">
        <w:rPr>
          <w:rFonts w:ascii="Quire Sans" w:hAnsi="Quire Sans" w:cs="Quire Sans"/>
          <w:b/>
          <w:bCs/>
          <w:color w:val="F66161"/>
          <w:sz w:val="28"/>
          <w:szCs w:val="20"/>
        </w:rPr>
        <w:t xml:space="preserve"> PATH</w:t>
      </w:r>
      <w:r w:rsidR="001A21AB">
        <w:rPr>
          <w:rFonts w:ascii="Quire Sans" w:hAnsi="Quire Sans" w:cs="Quire Sans"/>
          <w:b/>
          <w:bCs/>
          <w:color w:val="F66161"/>
          <w:sz w:val="28"/>
          <w:szCs w:val="20"/>
        </w:rPr>
        <w:t>.</w:t>
      </w:r>
      <w:r w:rsidR="00AB6EFA" w:rsidRPr="001A21AB">
        <w:rPr>
          <w:rFonts w:ascii="Quire Sans" w:hAnsi="Quire Sans" w:cs="Quire Sans"/>
          <w:b/>
          <w:bCs/>
          <w:color w:val="F66161"/>
          <w:sz w:val="28"/>
          <w:szCs w:val="20"/>
        </w:rPr>
        <w:t xml:space="preserve"> </w:t>
      </w:r>
    </w:p>
    <w:p w14:paraId="76974F45" w14:textId="25C908D9" w:rsidR="001A21AB" w:rsidRDefault="001A21AB" w:rsidP="00221377">
      <w:pPr>
        <w:autoSpaceDE w:val="0"/>
        <w:autoSpaceDN w:val="0"/>
        <w:adjustRightInd w:val="0"/>
        <w:spacing w:after="0" w:line="240" w:lineRule="auto"/>
        <w:rPr>
          <w:rStyle w:val="normaltextrun"/>
          <w:rFonts w:ascii="Calibri" w:eastAsia="Times New Roman" w:hAnsi="Calibri" w:cs="Segoe UI"/>
          <w:sz w:val="24"/>
          <w:szCs w:val="24"/>
          <w:lang w:eastAsia="en-GB"/>
        </w:rPr>
      </w:pPr>
    </w:p>
    <w:p w14:paraId="2F34121E" w14:textId="166F2EC7" w:rsidR="001A21AB" w:rsidRPr="001A21AB" w:rsidRDefault="001A21AB" w:rsidP="001A21AB">
      <w:pPr>
        <w:autoSpaceDE w:val="0"/>
        <w:autoSpaceDN w:val="0"/>
        <w:adjustRightInd w:val="0"/>
        <w:spacing w:after="0" w:line="240" w:lineRule="auto"/>
        <w:rPr>
          <w:sz w:val="24"/>
          <w:szCs w:val="24"/>
        </w:rPr>
      </w:pPr>
      <w:r>
        <w:rPr>
          <w:sz w:val="24"/>
          <w:szCs w:val="24"/>
        </w:rPr>
        <w:t xml:space="preserve">Today is dedicated to helping you find out more about what the world of apprenticeships has to offer and whether it could be the right choice for you. As well as </w:t>
      </w:r>
      <w:r w:rsidRPr="0088486D">
        <w:rPr>
          <w:sz w:val="24"/>
          <w:szCs w:val="24"/>
        </w:rPr>
        <w:t>lots of advice about apprenticeships</w:t>
      </w:r>
      <w:r>
        <w:rPr>
          <w:sz w:val="24"/>
          <w:szCs w:val="24"/>
        </w:rPr>
        <w:t>, you’ll have</w:t>
      </w:r>
      <w:r w:rsidRPr="0088486D">
        <w:rPr>
          <w:sz w:val="24"/>
          <w:szCs w:val="24"/>
        </w:rPr>
        <w:t xml:space="preserve"> the chance to speak directly to </w:t>
      </w:r>
      <w:r>
        <w:rPr>
          <w:sz w:val="24"/>
          <w:szCs w:val="24"/>
        </w:rPr>
        <w:t>a range of employers</w:t>
      </w:r>
      <w:r w:rsidRPr="0088486D">
        <w:rPr>
          <w:sz w:val="24"/>
          <w:szCs w:val="24"/>
        </w:rPr>
        <w:t xml:space="preserve"> who offer apprenticeships</w:t>
      </w:r>
      <w:r>
        <w:rPr>
          <w:sz w:val="24"/>
          <w:szCs w:val="24"/>
        </w:rPr>
        <w:t xml:space="preserve">, including the likes of </w:t>
      </w:r>
      <w:r w:rsidR="005A0AD4">
        <w:rPr>
          <w:sz w:val="24"/>
          <w:szCs w:val="24"/>
        </w:rPr>
        <w:t>PwC</w:t>
      </w:r>
      <w:r>
        <w:rPr>
          <w:sz w:val="24"/>
          <w:szCs w:val="24"/>
        </w:rPr>
        <w:t xml:space="preserve">, </w:t>
      </w:r>
      <w:r w:rsidR="005A0AD4">
        <w:rPr>
          <w:sz w:val="24"/>
          <w:szCs w:val="24"/>
        </w:rPr>
        <w:t>NHS</w:t>
      </w:r>
      <w:r>
        <w:rPr>
          <w:sz w:val="24"/>
          <w:szCs w:val="24"/>
        </w:rPr>
        <w:t xml:space="preserve">, and </w:t>
      </w:r>
      <w:r w:rsidR="005A0AD4">
        <w:rPr>
          <w:sz w:val="24"/>
          <w:szCs w:val="24"/>
        </w:rPr>
        <w:t>Rolls-Royce</w:t>
      </w:r>
      <w:r w:rsidRPr="0088486D">
        <w:rPr>
          <w:sz w:val="24"/>
          <w:szCs w:val="24"/>
        </w:rPr>
        <w:t>.</w:t>
      </w:r>
    </w:p>
    <w:p w14:paraId="7ED8AC39" w14:textId="77777777" w:rsidR="00221377" w:rsidRDefault="00221377" w:rsidP="0099182B">
      <w:pPr>
        <w:autoSpaceDE w:val="0"/>
        <w:autoSpaceDN w:val="0"/>
        <w:adjustRightInd w:val="0"/>
        <w:spacing w:after="0" w:line="240" w:lineRule="auto"/>
        <w:rPr>
          <w:rFonts w:cs="FSAlbertPro-Bold"/>
          <w:b/>
          <w:bCs/>
          <w:color w:val="E00023"/>
          <w:sz w:val="24"/>
          <w:szCs w:val="24"/>
        </w:rPr>
      </w:pPr>
    </w:p>
    <w:p w14:paraId="0546FC2B" w14:textId="065DCD2B" w:rsidR="00221377" w:rsidRDefault="00221377" w:rsidP="0099182B">
      <w:pPr>
        <w:autoSpaceDE w:val="0"/>
        <w:autoSpaceDN w:val="0"/>
        <w:adjustRightInd w:val="0"/>
        <w:spacing w:after="0" w:line="240" w:lineRule="auto"/>
        <w:rPr>
          <w:rFonts w:cs="FSAlbertPro-Bold"/>
          <w:b/>
          <w:bCs/>
          <w:color w:val="E00023"/>
          <w:sz w:val="24"/>
          <w:szCs w:val="24"/>
        </w:rPr>
      </w:pPr>
    </w:p>
    <w:p w14:paraId="1E864068" w14:textId="57948CA3" w:rsidR="00221377" w:rsidRDefault="00221377" w:rsidP="0099182B">
      <w:pPr>
        <w:autoSpaceDE w:val="0"/>
        <w:autoSpaceDN w:val="0"/>
        <w:adjustRightInd w:val="0"/>
        <w:spacing w:after="0" w:line="240" w:lineRule="auto"/>
        <w:rPr>
          <w:rFonts w:cs="FSAlbertPro-Bold"/>
          <w:b/>
          <w:bCs/>
          <w:color w:val="E00023"/>
          <w:sz w:val="24"/>
          <w:szCs w:val="24"/>
        </w:rPr>
      </w:pPr>
      <w:r w:rsidRPr="00221377">
        <w:rPr>
          <w:rFonts w:cs="FSAlbertPro-Bold"/>
          <w:b/>
          <w:bCs/>
          <w:noProof/>
          <w:color w:val="E00023"/>
          <w:sz w:val="24"/>
          <w:szCs w:val="24"/>
        </w:rPr>
        <mc:AlternateContent>
          <mc:Choice Requires="wps">
            <w:drawing>
              <wp:anchor distT="45720" distB="45720" distL="114300" distR="114300" simplePos="0" relativeHeight="251661312" behindDoc="0" locked="0" layoutInCell="1" allowOverlap="1" wp14:anchorId="46B9DC79" wp14:editId="1A1BD4B9">
                <wp:simplePos x="0" y="0"/>
                <wp:positionH relativeFrom="column">
                  <wp:posOffset>8255</wp:posOffset>
                </wp:positionH>
                <wp:positionV relativeFrom="paragraph">
                  <wp:posOffset>41275</wp:posOffset>
                </wp:positionV>
                <wp:extent cx="3875405" cy="977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5405" cy="977900"/>
                        </a:xfrm>
                        <a:prstGeom prst="rect">
                          <a:avLst/>
                        </a:prstGeom>
                        <a:solidFill>
                          <a:schemeClr val="tx1"/>
                        </a:solidFill>
                        <a:ln w="57150">
                          <a:noFill/>
                          <a:prstDash val="lgDashDotDot"/>
                          <a:miter lim="800000"/>
                          <a:headEnd/>
                          <a:tailEnd/>
                        </a:ln>
                      </wps:spPr>
                      <wps:txbx>
                        <w:txbxContent>
                          <w:p w14:paraId="09A656C5" w14:textId="5B5CBE33" w:rsidR="0009418E" w:rsidRPr="00221377" w:rsidRDefault="00840703" w:rsidP="00221377">
                            <w:pPr>
                              <w:shd w:val="clear" w:color="auto" w:fill="000000" w:themeFill="text1"/>
                              <w:jc w:val="center"/>
                              <w:rPr>
                                <w:rFonts w:ascii="Quire Sans" w:hAnsi="Quire Sans" w:cs="Quire Sans"/>
                                <w:b/>
                                <w:bCs/>
                                <w:color w:val="FFFFFF" w:themeColor="background1"/>
                                <w:sz w:val="56"/>
                                <w:szCs w:val="40"/>
                              </w:rPr>
                            </w:pPr>
                            <w:hyperlink r:id="rId8" w:history="1">
                              <w:r w:rsidR="0007187D" w:rsidRPr="006E297C">
                                <w:rPr>
                                  <w:rStyle w:val="Hyperlink"/>
                                  <w:rFonts w:ascii="Quire Sans" w:hAnsi="Quire Sans" w:cs="Quire Sans"/>
                                  <w:b/>
                                  <w:bCs/>
                                  <w:color w:val="FFFF00"/>
                                  <w:sz w:val="56"/>
                                  <w:szCs w:val="40"/>
                                </w:rPr>
                                <w:t>SIGN I</w:t>
                              </w:r>
                              <w:r w:rsidR="006E297C" w:rsidRPr="006E297C">
                                <w:rPr>
                                  <w:rStyle w:val="Hyperlink"/>
                                  <w:rFonts w:ascii="Quire Sans" w:hAnsi="Quire Sans" w:cs="Quire Sans"/>
                                  <w:b/>
                                  <w:bCs/>
                                  <w:color w:val="FFFF00"/>
                                  <w:sz w:val="56"/>
                                  <w:szCs w:val="40"/>
                                </w:rPr>
                                <w:t>N HERE</w:t>
                              </w:r>
                            </w:hyperlink>
                            <w:r w:rsidR="006E297C" w:rsidRPr="006E297C">
                              <w:rPr>
                                <w:rFonts w:ascii="Quire Sans" w:hAnsi="Quire Sans" w:cs="Quire Sans"/>
                                <w:b/>
                                <w:bCs/>
                                <w:sz w:val="56"/>
                                <w:szCs w:val="40"/>
                              </w:rPr>
                              <w:br/>
                            </w:r>
                            <w:r w:rsidR="006E297C" w:rsidRPr="006E297C">
                              <w:rPr>
                                <w:rFonts w:ascii="Quire Sans" w:hAnsi="Quire Sans" w:cs="Quire Sans"/>
                                <w:b/>
                                <w:bCs/>
                                <w:sz w:val="36"/>
                              </w:rPr>
                              <w:t>(Via your ticket in the UCAS Hub)</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6B9DC79" id="_x0000_t202" coordsize="21600,21600" o:spt="202" path="m,l,21600r21600,l21600,xe">
                <v:stroke joinstyle="miter"/>
                <v:path gradientshapeok="t" o:connecttype="rect"/>
              </v:shapetype>
              <v:shape id="Text Box 2" o:spid="_x0000_s1026" type="#_x0000_t202" style="position:absolute;margin-left:.65pt;margin-top:3.25pt;width:305.15pt;height:7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" fillcolor="black [3213]" stroked="f" strokeweight="4.5pt">
                <v:stroke dashstyle="longDashDotDot"/>
                <v:textbox>
                  <w:txbxContent>
                    <w:p w14:paraId="09A656C5" w14:textId="5B5CBE33" w:rsidR="0009418E" w:rsidRPr="00221377" w:rsidRDefault="00B344A1" w:rsidP="00221377">
                      <w:pPr>
                        <w:shd w:val="clear" w:color="auto" w:fill="000000" w:themeFill="text1"/>
                        <w:jc w:val="center"/>
                        <w:rPr>
                          <w:rFonts w:ascii="Quire Sans" w:hAnsi="Quire Sans" w:cs="Quire Sans"/>
                          <w:b/>
                          <w:bCs/>
                          <w:color w:val="FFFFFF" w:themeColor="background1"/>
                          <w:sz w:val="56"/>
                          <w:szCs w:val="40"/>
                        </w:rPr>
                      </w:pPr>
                      <w:hyperlink r:id="rId9" w:history="1">
                        <w:r w:rsidR="0007187D" w:rsidRPr="006E297C">
                          <w:rPr>
                            <w:rStyle w:val="Hyperlink"/>
                            <w:rFonts w:ascii="Quire Sans" w:hAnsi="Quire Sans" w:cs="Quire Sans"/>
                            <w:b/>
                            <w:bCs/>
                            <w:color w:val="FFFF00"/>
                            <w:sz w:val="56"/>
                            <w:szCs w:val="40"/>
                          </w:rPr>
                          <w:t>SIGN I</w:t>
                        </w:r>
                        <w:r w:rsidR="006E297C" w:rsidRPr="006E297C">
                          <w:rPr>
                            <w:rStyle w:val="Hyperlink"/>
                            <w:rFonts w:ascii="Quire Sans" w:hAnsi="Quire Sans" w:cs="Quire Sans"/>
                            <w:b/>
                            <w:bCs/>
                            <w:color w:val="FFFF00"/>
                            <w:sz w:val="56"/>
                            <w:szCs w:val="40"/>
                          </w:rPr>
                          <w:t>N HERE</w:t>
                        </w:r>
                      </w:hyperlink>
                      <w:r w:rsidR="006E297C" w:rsidRPr="006E297C">
                        <w:rPr>
                          <w:rFonts w:ascii="Quire Sans" w:hAnsi="Quire Sans" w:cs="Quire Sans"/>
                          <w:b/>
                          <w:bCs/>
                          <w:sz w:val="56"/>
                          <w:szCs w:val="40"/>
                        </w:rPr>
                        <w:br/>
                      </w:r>
                      <w:r w:rsidR="006E297C" w:rsidRPr="006E297C">
                        <w:rPr>
                          <w:rFonts w:ascii="Quire Sans" w:hAnsi="Quire Sans" w:cs="Quire Sans"/>
                          <w:b/>
                          <w:bCs/>
                          <w:sz w:val="36"/>
                        </w:rPr>
                        <w:t>(Via your ticket in the UCAS Hub)</w:t>
                      </w:r>
                    </w:p>
                  </w:txbxContent>
                </v:textbox>
                <w10:wrap type="square"/>
              </v:shape>
            </w:pict>
          </mc:Fallback>
        </mc:AlternateContent>
      </w:r>
    </w:p>
    <w:p w14:paraId="0028691F" w14:textId="50171F6A" w:rsidR="00221377" w:rsidRDefault="00221377" w:rsidP="0099182B">
      <w:pPr>
        <w:autoSpaceDE w:val="0"/>
        <w:autoSpaceDN w:val="0"/>
        <w:adjustRightInd w:val="0"/>
        <w:spacing w:after="0" w:line="240" w:lineRule="auto"/>
        <w:rPr>
          <w:rFonts w:cs="FSAlbertPro-Bold"/>
          <w:b/>
          <w:bCs/>
          <w:color w:val="E00023"/>
          <w:sz w:val="24"/>
          <w:szCs w:val="24"/>
        </w:rPr>
      </w:pPr>
    </w:p>
    <w:p w14:paraId="4EE2778D" w14:textId="50F96727" w:rsidR="00221377" w:rsidRDefault="00221377" w:rsidP="0099182B">
      <w:pPr>
        <w:autoSpaceDE w:val="0"/>
        <w:autoSpaceDN w:val="0"/>
        <w:adjustRightInd w:val="0"/>
        <w:spacing w:after="0" w:line="240" w:lineRule="auto"/>
        <w:rPr>
          <w:rFonts w:cs="FSAlbertPro-Bold"/>
          <w:b/>
          <w:bCs/>
          <w:color w:val="E00023"/>
          <w:sz w:val="24"/>
          <w:szCs w:val="24"/>
        </w:rPr>
      </w:pPr>
    </w:p>
    <w:p w14:paraId="6B767F71" w14:textId="77777777" w:rsidR="00221377" w:rsidRDefault="00221377" w:rsidP="0099182B">
      <w:pPr>
        <w:autoSpaceDE w:val="0"/>
        <w:autoSpaceDN w:val="0"/>
        <w:adjustRightInd w:val="0"/>
        <w:spacing w:after="0" w:line="240" w:lineRule="auto"/>
        <w:rPr>
          <w:rFonts w:cs="FSAlbertPro-Bold"/>
          <w:b/>
          <w:bCs/>
          <w:color w:val="E00023"/>
          <w:sz w:val="24"/>
          <w:szCs w:val="24"/>
        </w:rPr>
      </w:pPr>
    </w:p>
    <w:p w14:paraId="02DE9B85" w14:textId="77777777" w:rsidR="00221377" w:rsidRDefault="00221377" w:rsidP="00221377">
      <w:pPr>
        <w:autoSpaceDE w:val="0"/>
        <w:autoSpaceDN w:val="0"/>
        <w:adjustRightInd w:val="0"/>
        <w:spacing w:after="0" w:line="240" w:lineRule="auto"/>
        <w:rPr>
          <w:rFonts w:cs="FSAlbertPro-Bold"/>
          <w:b/>
          <w:bCs/>
          <w:color w:val="E00023"/>
          <w:sz w:val="24"/>
          <w:szCs w:val="24"/>
        </w:rPr>
      </w:pPr>
    </w:p>
    <w:p w14:paraId="0937260B" w14:textId="77777777" w:rsidR="00221377" w:rsidRDefault="00221377" w:rsidP="00221377">
      <w:pPr>
        <w:autoSpaceDE w:val="0"/>
        <w:autoSpaceDN w:val="0"/>
        <w:adjustRightInd w:val="0"/>
        <w:spacing w:after="0" w:line="240" w:lineRule="auto"/>
        <w:rPr>
          <w:rFonts w:cs="FSAlbertPro-Bold"/>
          <w:b/>
          <w:bCs/>
          <w:color w:val="E00023"/>
          <w:sz w:val="24"/>
          <w:szCs w:val="24"/>
        </w:rPr>
      </w:pPr>
    </w:p>
    <w:p w14:paraId="60AC1EAF" w14:textId="77777777" w:rsidR="00221377" w:rsidRDefault="00221377" w:rsidP="00221377">
      <w:pPr>
        <w:autoSpaceDE w:val="0"/>
        <w:autoSpaceDN w:val="0"/>
        <w:adjustRightInd w:val="0"/>
        <w:spacing w:after="0" w:line="240" w:lineRule="auto"/>
        <w:rPr>
          <w:rFonts w:cs="FSAlbertPro-Bold"/>
          <w:b/>
          <w:bCs/>
          <w:color w:val="E00023"/>
          <w:sz w:val="24"/>
          <w:szCs w:val="24"/>
        </w:rPr>
      </w:pPr>
    </w:p>
    <w:p w14:paraId="6BB5FC36" w14:textId="38643078" w:rsidR="00221377" w:rsidRPr="003F13D0" w:rsidRDefault="00221377" w:rsidP="00221377">
      <w:pPr>
        <w:autoSpaceDE w:val="0"/>
        <w:autoSpaceDN w:val="0"/>
        <w:adjustRightInd w:val="0"/>
        <w:spacing w:after="0" w:line="240" w:lineRule="auto"/>
        <w:rPr>
          <w:rStyle w:val="normaltextrun"/>
          <w:rFonts w:ascii="Calibri" w:eastAsia="Times New Roman" w:hAnsi="Calibri" w:cs="Segoe UI"/>
          <w:sz w:val="24"/>
          <w:szCs w:val="24"/>
          <w:lang w:eastAsia="en-GB"/>
        </w:rPr>
      </w:pPr>
      <w:r w:rsidRPr="003F13D0">
        <w:rPr>
          <w:rStyle w:val="normaltextrun"/>
          <w:rFonts w:ascii="Calibri" w:eastAsia="Times New Roman" w:hAnsi="Calibri" w:cs="Segoe UI"/>
          <w:b/>
          <w:bCs/>
          <w:sz w:val="24"/>
          <w:szCs w:val="24"/>
          <w:lang w:eastAsia="en-GB"/>
        </w:rPr>
        <w:t xml:space="preserve">Trouble signing </w:t>
      </w:r>
      <w:proofErr w:type="gramStart"/>
      <w:r w:rsidRPr="003F13D0">
        <w:rPr>
          <w:rStyle w:val="normaltextrun"/>
          <w:rFonts w:ascii="Calibri" w:eastAsia="Times New Roman" w:hAnsi="Calibri" w:cs="Segoe UI"/>
          <w:b/>
          <w:bCs/>
          <w:sz w:val="24"/>
          <w:szCs w:val="24"/>
          <w:lang w:eastAsia="en-GB"/>
        </w:rPr>
        <w:t>in?</w:t>
      </w:r>
      <w:proofErr w:type="gramEnd"/>
      <w:r w:rsidRPr="003F13D0">
        <w:rPr>
          <w:rStyle w:val="normaltextrun"/>
          <w:rFonts w:ascii="Calibri" w:eastAsia="Times New Roman" w:hAnsi="Calibri" w:cs="Segoe UI"/>
          <w:sz w:val="24"/>
          <w:szCs w:val="24"/>
          <w:lang w:eastAsia="en-GB"/>
        </w:rPr>
        <w:t xml:space="preserve"> </w:t>
      </w:r>
      <w:r w:rsidR="004A2ED0">
        <w:rPr>
          <w:rStyle w:val="normaltextrun"/>
          <w:rFonts w:ascii="Calibri" w:eastAsia="Times New Roman" w:hAnsi="Calibri" w:cs="Segoe UI"/>
          <w:sz w:val="24"/>
          <w:szCs w:val="24"/>
          <w:lang w:eastAsia="en-GB"/>
        </w:rPr>
        <w:t>I</w:t>
      </w:r>
      <w:r w:rsidR="00731BCC">
        <w:rPr>
          <w:rStyle w:val="normaltextrun"/>
          <w:rFonts w:ascii="Calibri" w:eastAsia="Times New Roman" w:hAnsi="Calibri" w:cs="Segoe UI"/>
          <w:sz w:val="24"/>
          <w:szCs w:val="24"/>
          <w:lang w:eastAsia="en-GB"/>
        </w:rPr>
        <w:t>f you need to</w:t>
      </w:r>
      <w:r w:rsidR="004F4526">
        <w:rPr>
          <w:rStyle w:val="normaltextrun"/>
          <w:rFonts w:ascii="Calibri" w:eastAsia="Times New Roman" w:hAnsi="Calibri" w:cs="Segoe UI"/>
          <w:sz w:val="24"/>
          <w:szCs w:val="24"/>
          <w:lang w:eastAsia="en-GB"/>
        </w:rPr>
        <w:t>,</w:t>
      </w:r>
      <w:r w:rsidR="00731BCC">
        <w:rPr>
          <w:rStyle w:val="normaltextrun"/>
          <w:rFonts w:ascii="Calibri" w:eastAsia="Times New Roman" w:hAnsi="Calibri" w:cs="Segoe UI"/>
          <w:sz w:val="24"/>
          <w:szCs w:val="24"/>
          <w:lang w:eastAsia="en-GB"/>
        </w:rPr>
        <w:t xml:space="preserve"> hit</w:t>
      </w:r>
      <w:r w:rsidRPr="003F13D0">
        <w:rPr>
          <w:rStyle w:val="normaltextrun"/>
          <w:rFonts w:ascii="Calibri" w:eastAsia="Times New Roman" w:hAnsi="Calibri" w:cs="Segoe UI"/>
          <w:sz w:val="24"/>
          <w:szCs w:val="24"/>
          <w:lang w:eastAsia="en-GB"/>
        </w:rPr>
        <w:t xml:space="preserve"> ‘Forgotten your password’</w:t>
      </w:r>
      <w:r w:rsidR="00731BCC">
        <w:rPr>
          <w:rStyle w:val="normaltextrun"/>
          <w:rFonts w:ascii="Calibri" w:eastAsia="Times New Roman" w:hAnsi="Calibri" w:cs="Segoe UI"/>
          <w:sz w:val="24"/>
          <w:szCs w:val="24"/>
          <w:lang w:eastAsia="en-GB"/>
        </w:rPr>
        <w:t>.</w:t>
      </w:r>
    </w:p>
    <w:p w14:paraId="44EB4D0D" w14:textId="460EF11E" w:rsidR="00221377" w:rsidRPr="003F13D0" w:rsidRDefault="004A2ED0" w:rsidP="00221377">
      <w:pPr>
        <w:autoSpaceDE w:val="0"/>
        <w:autoSpaceDN w:val="0"/>
        <w:adjustRightInd w:val="0"/>
        <w:spacing w:after="0" w:line="240" w:lineRule="auto"/>
        <w:rPr>
          <w:rStyle w:val="normaltextrun"/>
          <w:rFonts w:ascii="Calibri" w:eastAsia="Times New Roman" w:hAnsi="Calibri" w:cs="Segoe UI"/>
          <w:sz w:val="24"/>
          <w:szCs w:val="24"/>
          <w:lang w:eastAsia="en-GB"/>
        </w:rPr>
      </w:pPr>
      <w:r>
        <w:rPr>
          <w:rStyle w:val="normaltextrun"/>
          <w:rFonts w:ascii="Calibri" w:eastAsia="Times New Roman" w:hAnsi="Calibri" w:cs="Segoe UI"/>
          <w:b/>
          <w:bCs/>
          <w:sz w:val="24"/>
          <w:szCs w:val="24"/>
          <w:lang w:eastAsia="en-GB"/>
        </w:rPr>
        <w:br/>
      </w:r>
      <w:r w:rsidR="00221377" w:rsidRPr="003F13D0">
        <w:rPr>
          <w:rStyle w:val="normaltextrun"/>
          <w:rFonts w:ascii="Calibri" w:eastAsia="Times New Roman" w:hAnsi="Calibri" w:cs="Segoe UI"/>
          <w:b/>
          <w:bCs/>
          <w:sz w:val="24"/>
          <w:szCs w:val="24"/>
          <w:lang w:eastAsia="en-GB"/>
        </w:rPr>
        <w:t xml:space="preserve">Still not </w:t>
      </w:r>
      <w:proofErr w:type="gramStart"/>
      <w:r w:rsidR="00221377" w:rsidRPr="003F13D0">
        <w:rPr>
          <w:rStyle w:val="normaltextrun"/>
          <w:rFonts w:ascii="Calibri" w:eastAsia="Times New Roman" w:hAnsi="Calibri" w:cs="Segoe UI"/>
          <w:b/>
          <w:bCs/>
          <w:sz w:val="24"/>
          <w:szCs w:val="24"/>
          <w:lang w:eastAsia="en-GB"/>
        </w:rPr>
        <w:t>working?</w:t>
      </w:r>
      <w:proofErr w:type="gramEnd"/>
      <w:r w:rsidR="00221377" w:rsidRPr="003F13D0">
        <w:rPr>
          <w:rStyle w:val="normaltextrun"/>
          <w:rFonts w:ascii="Calibri" w:eastAsia="Times New Roman" w:hAnsi="Calibri" w:cs="Segoe UI"/>
          <w:sz w:val="24"/>
          <w:szCs w:val="24"/>
          <w:lang w:eastAsia="en-GB"/>
        </w:rPr>
        <w:t xml:space="preserve"> </w:t>
      </w:r>
      <w:r>
        <w:rPr>
          <w:rStyle w:val="normaltextrun"/>
          <w:rFonts w:ascii="Calibri" w:eastAsia="Times New Roman" w:hAnsi="Calibri" w:cs="Segoe UI"/>
          <w:sz w:val="24"/>
          <w:szCs w:val="24"/>
          <w:lang w:eastAsia="en-GB"/>
        </w:rPr>
        <w:t>E</w:t>
      </w:r>
      <w:r w:rsidR="00221377" w:rsidRPr="003F13D0">
        <w:rPr>
          <w:rStyle w:val="normaltextrun"/>
          <w:rFonts w:ascii="Calibri" w:eastAsia="Times New Roman" w:hAnsi="Calibri" w:cs="Segoe UI"/>
          <w:sz w:val="24"/>
          <w:szCs w:val="24"/>
          <w:lang w:eastAsia="en-GB"/>
        </w:rPr>
        <w:t xml:space="preserve">mail </w:t>
      </w:r>
      <w:hyperlink r:id="rId10" w:history="1">
        <w:r>
          <w:rPr>
            <w:rStyle w:val="Hyperlink"/>
            <w:rFonts w:ascii="Calibri" w:eastAsia="Times New Roman" w:hAnsi="Calibri" w:cs="Segoe UI"/>
            <w:sz w:val="24"/>
            <w:szCs w:val="24"/>
            <w:lang w:eastAsia="en-GB"/>
          </w:rPr>
          <w:t>events@ucas.ac.uk</w:t>
        </w:r>
      </w:hyperlink>
      <w:r w:rsidR="003F13D0" w:rsidRPr="003F13D0">
        <w:rPr>
          <w:rStyle w:val="normaltextrun"/>
          <w:rFonts w:ascii="Calibri" w:eastAsia="Times New Roman" w:hAnsi="Calibri" w:cs="Segoe UI"/>
          <w:sz w:val="24"/>
          <w:szCs w:val="24"/>
          <w:lang w:eastAsia="en-GB"/>
        </w:rPr>
        <w:t>.</w:t>
      </w:r>
    </w:p>
    <w:p w14:paraId="5A44F280" w14:textId="77777777" w:rsidR="00221377" w:rsidRPr="003F13D0" w:rsidRDefault="00221377" w:rsidP="0099182B">
      <w:pPr>
        <w:autoSpaceDE w:val="0"/>
        <w:autoSpaceDN w:val="0"/>
        <w:adjustRightInd w:val="0"/>
        <w:spacing w:after="0" w:line="240" w:lineRule="auto"/>
        <w:rPr>
          <w:rStyle w:val="normaltextrun"/>
          <w:rFonts w:ascii="Calibri" w:eastAsia="Times New Roman" w:hAnsi="Calibri" w:cs="Segoe UI"/>
          <w:lang w:eastAsia="en-GB"/>
        </w:rPr>
      </w:pPr>
    </w:p>
    <w:p w14:paraId="0F6A7ABB" w14:textId="727FA46F" w:rsidR="00221377" w:rsidRDefault="00221377" w:rsidP="0099182B">
      <w:pPr>
        <w:autoSpaceDE w:val="0"/>
        <w:autoSpaceDN w:val="0"/>
        <w:adjustRightInd w:val="0"/>
        <w:spacing w:after="0" w:line="240" w:lineRule="auto"/>
        <w:rPr>
          <w:rStyle w:val="normaltextrun"/>
          <w:rFonts w:ascii="Calibri" w:eastAsia="Times New Roman" w:hAnsi="Calibri" w:cs="Segoe UI"/>
          <w:lang w:eastAsia="en-GB"/>
        </w:rPr>
      </w:pPr>
    </w:p>
    <w:p w14:paraId="25D425BF" w14:textId="77777777" w:rsidR="003F13D0" w:rsidRPr="003F13D0" w:rsidRDefault="003F13D0" w:rsidP="0099182B">
      <w:pPr>
        <w:autoSpaceDE w:val="0"/>
        <w:autoSpaceDN w:val="0"/>
        <w:adjustRightInd w:val="0"/>
        <w:spacing w:after="0" w:line="240" w:lineRule="auto"/>
        <w:rPr>
          <w:rStyle w:val="normaltextrun"/>
          <w:rFonts w:ascii="Calibri" w:eastAsia="Times New Roman" w:hAnsi="Calibri" w:cs="Segoe UI"/>
          <w:lang w:eastAsia="en-GB"/>
        </w:rPr>
      </w:pPr>
    </w:p>
    <w:p w14:paraId="44C10202" w14:textId="0CFC7BCE" w:rsidR="00221377" w:rsidRDefault="00221377" w:rsidP="0099182B">
      <w:pPr>
        <w:autoSpaceDE w:val="0"/>
        <w:autoSpaceDN w:val="0"/>
        <w:adjustRightInd w:val="0"/>
        <w:spacing w:after="0" w:line="240" w:lineRule="auto"/>
        <w:rPr>
          <w:rStyle w:val="normaltextrun"/>
          <w:rFonts w:ascii="Calibri" w:eastAsia="Times New Roman" w:hAnsi="Calibri" w:cs="Segoe UI"/>
          <w:lang w:eastAsia="en-GB"/>
        </w:rPr>
      </w:pPr>
    </w:p>
    <w:p w14:paraId="4D263DCA" w14:textId="77777777" w:rsidR="003F13D0" w:rsidRPr="003F13D0" w:rsidRDefault="003F13D0" w:rsidP="0099182B">
      <w:pPr>
        <w:autoSpaceDE w:val="0"/>
        <w:autoSpaceDN w:val="0"/>
        <w:adjustRightInd w:val="0"/>
        <w:spacing w:after="0" w:line="240" w:lineRule="auto"/>
        <w:rPr>
          <w:rStyle w:val="normaltextrun"/>
          <w:rFonts w:ascii="Calibri" w:eastAsia="Times New Roman" w:hAnsi="Calibri" w:cs="Segoe UI"/>
          <w:lang w:eastAsia="en-GB"/>
        </w:rPr>
      </w:pPr>
    </w:p>
    <w:p w14:paraId="0F04A074" w14:textId="13AABA8C" w:rsidR="003F13D0" w:rsidRPr="003F13D0" w:rsidRDefault="003F13D0" w:rsidP="003F13D0">
      <w:pPr>
        <w:autoSpaceDE w:val="0"/>
        <w:autoSpaceDN w:val="0"/>
        <w:adjustRightInd w:val="0"/>
        <w:spacing w:after="0" w:line="240" w:lineRule="auto"/>
        <w:rPr>
          <w:rStyle w:val="normaltextrun"/>
          <w:rFonts w:ascii="Calibri" w:eastAsia="Times New Roman" w:hAnsi="Calibri" w:cs="Segoe UI"/>
          <w:sz w:val="28"/>
          <w:szCs w:val="28"/>
          <w:lang w:eastAsia="en-GB"/>
        </w:rPr>
      </w:pPr>
      <w:r w:rsidRPr="003F13D0">
        <w:rPr>
          <w:rStyle w:val="normaltextrun"/>
          <w:rFonts w:ascii="Calibri" w:eastAsia="Times New Roman" w:hAnsi="Calibri" w:cs="Segoe UI"/>
          <w:b/>
          <w:bCs/>
          <w:sz w:val="28"/>
          <w:szCs w:val="28"/>
          <w:lang w:eastAsia="en-GB"/>
        </w:rPr>
        <w:t xml:space="preserve">Not </w:t>
      </w:r>
      <w:r>
        <w:rPr>
          <w:rStyle w:val="normaltextrun"/>
          <w:rFonts w:ascii="Calibri" w:eastAsia="Times New Roman" w:hAnsi="Calibri" w:cs="Segoe UI"/>
          <w:b/>
          <w:bCs/>
          <w:sz w:val="28"/>
          <w:szCs w:val="28"/>
          <w:lang w:eastAsia="en-GB"/>
        </w:rPr>
        <w:t>yet</w:t>
      </w:r>
      <w:r w:rsidRPr="003F13D0">
        <w:rPr>
          <w:rStyle w:val="normaltextrun"/>
          <w:rFonts w:ascii="Calibri" w:eastAsia="Times New Roman" w:hAnsi="Calibri" w:cs="Segoe UI"/>
          <w:b/>
          <w:bCs/>
          <w:sz w:val="28"/>
          <w:szCs w:val="28"/>
          <w:lang w:eastAsia="en-GB"/>
        </w:rPr>
        <w:t xml:space="preserve"> registered?</w:t>
      </w:r>
      <w:r w:rsidRPr="003F13D0">
        <w:rPr>
          <w:rStyle w:val="normaltextrun"/>
          <w:rFonts w:ascii="Calibri" w:eastAsia="Times New Roman" w:hAnsi="Calibri" w:cs="Segoe UI"/>
          <w:sz w:val="28"/>
          <w:szCs w:val="28"/>
          <w:lang w:eastAsia="en-GB"/>
        </w:rPr>
        <w:t xml:space="preserve"> Sign up </w:t>
      </w:r>
      <w:hyperlink r:id="rId11" w:history="1">
        <w:r w:rsidRPr="003F13D0">
          <w:rPr>
            <w:rStyle w:val="Hyperlink"/>
            <w:rFonts w:ascii="Calibri" w:eastAsia="Times New Roman" w:hAnsi="Calibri" w:cs="Segoe UI"/>
            <w:sz w:val="28"/>
            <w:szCs w:val="28"/>
            <w:lang w:eastAsia="en-GB"/>
          </w:rPr>
          <w:t>here</w:t>
        </w:r>
      </w:hyperlink>
      <w:r w:rsidR="0007187D">
        <w:rPr>
          <w:rStyle w:val="normaltextrun"/>
          <w:rFonts w:ascii="Calibri" w:eastAsia="Times New Roman" w:hAnsi="Calibri" w:cs="Segoe UI"/>
          <w:color w:val="0146C1"/>
          <w:sz w:val="28"/>
          <w:szCs w:val="28"/>
          <w:lang w:eastAsia="en-GB"/>
        </w:rPr>
        <w:t>.</w:t>
      </w:r>
      <w:r>
        <w:rPr>
          <w:rStyle w:val="normaltextrun"/>
          <w:rFonts w:ascii="Calibri" w:eastAsia="Times New Roman" w:hAnsi="Calibri" w:cs="Segoe UI"/>
          <w:sz w:val="28"/>
          <w:szCs w:val="28"/>
          <w:lang w:eastAsia="en-GB"/>
        </w:rPr>
        <w:t xml:space="preserve"> </w:t>
      </w:r>
    </w:p>
    <w:p w14:paraId="6D22DD47" w14:textId="4FE2BAAF" w:rsidR="00516DE9" w:rsidRDefault="00516DE9" w:rsidP="001A21AB">
      <w:pPr>
        <w:autoSpaceDE w:val="0"/>
        <w:autoSpaceDN w:val="0"/>
        <w:adjustRightInd w:val="0"/>
        <w:spacing w:after="0" w:line="240" w:lineRule="auto"/>
        <w:rPr>
          <w:sz w:val="24"/>
          <w:szCs w:val="24"/>
        </w:rPr>
      </w:pPr>
    </w:p>
    <w:p w14:paraId="4820B4B3" w14:textId="77777777" w:rsidR="008F57E9" w:rsidRPr="001A21AB" w:rsidRDefault="008F57E9" w:rsidP="001A21AB">
      <w:pPr>
        <w:autoSpaceDE w:val="0"/>
        <w:autoSpaceDN w:val="0"/>
        <w:adjustRightInd w:val="0"/>
        <w:spacing w:after="0" w:line="240" w:lineRule="auto"/>
        <w:rPr>
          <w:sz w:val="24"/>
          <w:szCs w:val="24"/>
        </w:rPr>
      </w:pPr>
    </w:p>
    <w:p w14:paraId="2698410E" w14:textId="77777777" w:rsidR="008F57E9" w:rsidRDefault="001A21AB" w:rsidP="008F57E9">
      <w:pPr>
        <w:autoSpaceDE w:val="0"/>
        <w:autoSpaceDN w:val="0"/>
        <w:adjustRightInd w:val="0"/>
        <w:spacing w:after="0" w:line="240" w:lineRule="auto"/>
        <w:rPr>
          <w:rFonts w:cs="FSAlbertPro-Bold"/>
          <w:b/>
          <w:bCs/>
          <w:color w:val="C00000"/>
          <w:sz w:val="28"/>
          <w:szCs w:val="28"/>
        </w:rPr>
      </w:pPr>
      <w:r w:rsidRPr="001A21AB">
        <w:rPr>
          <w:rFonts w:cs="FSAlbertPro-Bold"/>
          <w:b/>
          <w:bCs/>
          <w:color w:val="C00000"/>
          <w:sz w:val="28"/>
          <w:szCs w:val="28"/>
        </w:rPr>
        <w:lastRenderedPageBreak/>
        <w:t>New to apprenticeships?</w:t>
      </w:r>
    </w:p>
    <w:p w14:paraId="723C7D80" w14:textId="1E347EFC" w:rsidR="005E613A" w:rsidRPr="008F57E9" w:rsidRDefault="008F57E9" w:rsidP="008F57E9">
      <w:pPr>
        <w:autoSpaceDE w:val="0"/>
        <w:autoSpaceDN w:val="0"/>
        <w:adjustRightInd w:val="0"/>
        <w:spacing w:after="0" w:line="240" w:lineRule="auto"/>
        <w:rPr>
          <w:rFonts w:cs="FSAlbertPro-Bold"/>
          <w:b/>
          <w:bCs/>
          <w:color w:val="C00000"/>
          <w:sz w:val="28"/>
          <w:szCs w:val="28"/>
        </w:rPr>
      </w:pPr>
      <w:r>
        <w:rPr>
          <w:sz w:val="24"/>
          <w:szCs w:val="24"/>
        </w:rPr>
        <w:br/>
        <w:t>I</w:t>
      </w:r>
      <w:r w:rsidR="009456D2">
        <w:rPr>
          <w:sz w:val="24"/>
          <w:szCs w:val="24"/>
        </w:rPr>
        <w:t>f you don’t know a lot about apprenticeships</w:t>
      </w:r>
      <w:r w:rsidR="00482396">
        <w:rPr>
          <w:sz w:val="24"/>
          <w:szCs w:val="24"/>
        </w:rPr>
        <w:t xml:space="preserve"> or are undecided on whether it could be the right option for you, first</w:t>
      </w:r>
      <w:r w:rsidR="009456D2">
        <w:rPr>
          <w:sz w:val="24"/>
          <w:szCs w:val="24"/>
        </w:rPr>
        <w:t xml:space="preserve"> </w:t>
      </w:r>
      <w:r w:rsidR="005E613A" w:rsidRPr="0088486D">
        <w:rPr>
          <w:sz w:val="24"/>
          <w:szCs w:val="24"/>
        </w:rPr>
        <w:t>head over to</w:t>
      </w:r>
      <w:r w:rsidR="005E613A">
        <w:t xml:space="preserve"> </w:t>
      </w:r>
      <w:r w:rsidR="005E613A" w:rsidRPr="0088486D">
        <w:rPr>
          <w:sz w:val="24"/>
          <w:szCs w:val="24"/>
        </w:rPr>
        <w:t>the</w:t>
      </w:r>
      <w:r w:rsidR="005E613A" w:rsidRPr="0087222F">
        <w:rPr>
          <w:rFonts w:cs="FSAlbertPro-Bold"/>
          <w:b/>
          <w:bCs/>
          <w:color w:val="0146C1"/>
          <w:sz w:val="28"/>
          <w:szCs w:val="28"/>
        </w:rPr>
        <w:t xml:space="preserve"> </w:t>
      </w:r>
      <w:r w:rsidR="00482396" w:rsidRPr="001A21AB">
        <w:rPr>
          <w:rFonts w:cs="FSAlbertPro-Bold"/>
          <w:b/>
          <w:bCs/>
          <w:color w:val="25CDC5"/>
          <w:sz w:val="28"/>
          <w:szCs w:val="28"/>
        </w:rPr>
        <w:t xml:space="preserve">DISCOVER </w:t>
      </w:r>
      <w:r w:rsidR="00AB6EFA" w:rsidRPr="001A21AB">
        <w:rPr>
          <w:rFonts w:cs="FSAlbertPro-Bold"/>
          <w:b/>
          <w:bCs/>
          <w:color w:val="25CDC5"/>
          <w:sz w:val="28"/>
          <w:szCs w:val="28"/>
        </w:rPr>
        <w:t xml:space="preserve">IF AN APPRENTICESHIP’S FOR </w:t>
      </w:r>
      <w:r w:rsidR="00482396" w:rsidRPr="001A21AB">
        <w:rPr>
          <w:rFonts w:cs="FSAlbertPro-Bold"/>
          <w:b/>
          <w:bCs/>
          <w:color w:val="25CDC5"/>
          <w:sz w:val="28"/>
          <w:szCs w:val="28"/>
        </w:rPr>
        <w:t xml:space="preserve">YOU </w:t>
      </w:r>
      <w:r w:rsidR="005E613A" w:rsidRPr="001A21AB">
        <w:rPr>
          <w:rFonts w:cs="FSAlbertPro-Bold"/>
          <w:b/>
          <w:bCs/>
          <w:color w:val="25CDC5"/>
          <w:sz w:val="28"/>
          <w:szCs w:val="28"/>
        </w:rPr>
        <w:t>ZONE</w:t>
      </w:r>
      <w:r w:rsidR="005E613A" w:rsidRPr="0087222F">
        <w:rPr>
          <w:color w:val="0146C1"/>
        </w:rPr>
        <w:t xml:space="preserve"> </w:t>
      </w:r>
      <w:r w:rsidR="005E613A">
        <w:rPr>
          <w:sz w:val="24"/>
          <w:szCs w:val="24"/>
        </w:rPr>
        <w:t>to f</w:t>
      </w:r>
      <w:r w:rsidR="005E613A" w:rsidRPr="0088486D">
        <w:rPr>
          <w:sz w:val="24"/>
          <w:szCs w:val="24"/>
        </w:rPr>
        <w:t>ind out more and see if you can answer these questions</w:t>
      </w:r>
      <w:r w:rsidR="0013218C">
        <w:rPr>
          <w:sz w:val="24"/>
          <w:szCs w:val="24"/>
        </w:rPr>
        <w:t>.</w:t>
      </w:r>
    </w:p>
    <w:tbl>
      <w:tblPr>
        <w:tblStyle w:val="TableGrid"/>
        <w:tblpPr w:leftFromText="180" w:rightFromText="180" w:vertAnchor="page" w:horzAnchor="margin" w:tblpY="3121"/>
        <w:tblW w:w="0" w:type="auto"/>
        <w:tblLook w:val="04A0" w:firstRow="1" w:lastRow="0" w:firstColumn="1" w:lastColumn="0" w:noHBand="0" w:noVBand="1"/>
      </w:tblPr>
      <w:tblGrid>
        <w:gridCol w:w="4815"/>
        <w:gridCol w:w="9406"/>
      </w:tblGrid>
      <w:tr w:rsidR="001A21AB" w:rsidRPr="00EF2DA1" w14:paraId="09491820" w14:textId="77777777" w:rsidTr="008F57E9">
        <w:trPr>
          <w:trHeight w:val="1314"/>
        </w:trPr>
        <w:tc>
          <w:tcPr>
            <w:tcW w:w="4815" w:type="dxa"/>
          </w:tcPr>
          <w:p w14:paraId="4D74376B" w14:textId="25F63F08" w:rsidR="001A21AB" w:rsidRPr="008F57E9" w:rsidRDefault="001A21AB" w:rsidP="008F57E9">
            <w:pPr>
              <w:rPr>
                <w:b/>
                <w:bCs/>
                <w:sz w:val="24"/>
                <w:szCs w:val="24"/>
              </w:rPr>
            </w:pPr>
            <w:r w:rsidRPr="008F57E9">
              <w:rPr>
                <w:b/>
                <w:bCs/>
                <w:sz w:val="24"/>
                <w:szCs w:val="24"/>
              </w:rPr>
              <w:t>List 3 benefits of doing an apprenticeship</w:t>
            </w:r>
            <w:r w:rsidR="008F57E9" w:rsidRPr="008F57E9">
              <w:rPr>
                <w:b/>
                <w:bCs/>
                <w:sz w:val="24"/>
                <w:szCs w:val="24"/>
              </w:rPr>
              <w:t>:</w:t>
            </w:r>
          </w:p>
          <w:p w14:paraId="7E7ED65D" w14:textId="77777777" w:rsidR="001A21AB" w:rsidRPr="00EF2DA1" w:rsidRDefault="001A21AB" w:rsidP="008F57E9">
            <w:pPr>
              <w:rPr>
                <w:sz w:val="24"/>
                <w:szCs w:val="24"/>
              </w:rPr>
            </w:pPr>
          </w:p>
        </w:tc>
        <w:tc>
          <w:tcPr>
            <w:tcW w:w="9406" w:type="dxa"/>
          </w:tcPr>
          <w:p w14:paraId="62F2AD76" w14:textId="77777777" w:rsidR="001A21AB" w:rsidRDefault="001A21AB" w:rsidP="008F57E9">
            <w:pPr>
              <w:rPr>
                <w:sz w:val="24"/>
                <w:szCs w:val="24"/>
              </w:rPr>
            </w:pPr>
            <w:r>
              <w:rPr>
                <w:sz w:val="24"/>
                <w:szCs w:val="24"/>
              </w:rPr>
              <w:t>1.</w:t>
            </w:r>
          </w:p>
          <w:p w14:paraId="12F5757E" w14:textId="77777777" w:rsidR="001A21AB" w:rsidRDefault="001A21AB" w:rsidP="008F57E9">
            <w:pPr>
              <w:rPr>
                <w:sz w:val="24"/>
                <w:szCs w:val="24"/>
              </w:rPr>
            </w:pPr>
            <w:r>
              <w:rPr>
                <w:sz w:val="24"/>
                <w:szCs w:val="24"/>
              </w:rPr>
              <w:t>2.</w:t>
            </w:r>
          </w:p>
          <w:p w14:paraId="6DA90C48" w14:textId="77777777" w:rsidR="001A21AB" w:rsidRPr="00EF2DA1" w:rsidRDefault="001A21AB" w:rsidP="008F57E9">
            <w:pPr>
              <w:rPr>
                <w:sz w:val="24"/>
                <w:szCs w:val="24"/>
              </w:rPr>
            </w:pPr>
            <w:r>
              <w:rPr>
                <w:sz w:val="24"/>
                <w:szCs w:val="24"/>
              </w:rPr>
              <w:t>3.</w:t>
            </w:r>
          </w:p>
        </w:tc>
      </w:tr>
      <w:tr w:rsidR="001A21AB" w:rsidRPr="00EF2DA1" w14:paraId="1409BEC4" w14:textId="77777777" w:rsidTr="008F57E9">
        <w:trPr>
          <w:trHeight w:val="1221"/>
        </w:trPr>
        <w:tc>
          <w:tcPr>
            <w:tcW w:w="4815" w:type="dxa"/>
          </w:tcPr>
          <w:p w14:paraId="542F41BD" w14:textId="658875DB" w:rsidR="001A21AB" w:rsidRPr="00EF2DA1" w:rsidRDefault="001A21AB" w:rsidP="008F57E9">
            <w:pPr>
              <w:rPr>
                <w:sz w:val="24"/>
                <w:szCs w:val="24"/>
              </w:rPr>
            </w:pPr>
            <w:r w:rsidRPr="008F57E9">
              <w:rPr>
                <w:b/>
                <w:bCs/>
                <w:sz w:val="24"/>
                <w:szCs w:val="24"/>
              </w:rPr>
              <w:t>What can you do an apprenticeship in?</w:t>
            </w:r>
            <w:r>
              <w:rPr>
                <w:sz w:val="24"/>
                <w:szCs w:val="24"/>
              </w:rPr>
              <w:t xml:space="preserve"> </w:t>
            </w:r>
            <w:r w:rsidR="008F57E9">
              <w:rPr>
                <w:sz w:val="24"/>
                <w:szCs w:val="24"/>
              </w:rPr>
              <w:br/>
              <w:t>List five and put a star by any that interest you.</w:t>
            </w:r>
          </w:p>
        </w:tc>
        <w:tc>
          <w:tcPr>
            <w:tcW w:w="9406" w:type="dxa"/>
          </w:tcPr>
          <w:p w14:paraId="33F9DFC1" w14:textId="153C7356" w:rsidR="008F57E9" w:rsidRPr="008F57E9" w:rsidRDefault="008F57E9" w:rsidP="008F57E9">
            <w:pPr>
              <w:rPr>
                <w:sz w:val="24"/>
                <w:szCs w:val="24"/>
              </w:rPr>
            </w:pPr>
          </w:p>
        </w:tc>
      </w:tr>
      <w:tr w:rsidR="001A21AB" w:rsidRPr="00EF2DA1" w14:paraId="2FEE2CCA" w14:textId="77777777" w:rsidTr="008F57E9">
        <w:trPr>
          <w:trHeight w:val="1267"/>
        </w:trPr>
        <w:tc>
          <w:tcPr>
            <w:tcW w:w="4815" w:type="dxa"/>
          </w:tcPr>
          <w:p w14:paraId="54E81BE6" w14:textId="77777777" w:rsidR="001A21AB" w:rsidRPr="008F57E9" w:rsidRDefault="001A21AB" w:rsidP="008F57E9">
            <w:pPr>
              <w:rPr>
                <w:b/>
                <w:bCs/>
                <w:sz w:val="24"/>
                <w:szCs w:val="24"/>
              </w:rPr>
            </w:pPr>
            <w:r w:rsidRPr="008F57E9">
              <w:rPr>
                <w:b/>
                <w:bCs/>
                <w:sz w:val="24"/>
                <w:szCs w:val="24"/>
              </w:rPr>
              <w:t>How do you find an apprenticeship?</w:t>
            </w:r>
          </w:p>
        </w:tc>
        <w:tc>
          <w:tcPr>
            <w:tcW w:w="9406" w:type="dxa"/>
          </w:tcPr>
          <w:p w14:paraId="67833752" w14:textId="77777777" w:rsidR="001A21AB" w:rsidRPr="00EF2DA1" w:rsidRDefault="001A21AB" w:rsidP="008F57E9">
            <w:pPr>
              <w:rPr>
                <w:sz w:val="24"/>
                <w:szCs w:val="24"/>
              </w:rPr>
            </w:pPr>
          </w:p>
        </w:tc>
      </w:tr>
      <w:tr w:rsidR="001A21AB" w:rsidRPr="00EF2DA1" w14:paraId="07CBD312" w14:textId="77777777" w:rsidTr="008F57E9">
        <w:trPr>
          <w:trHeight w:val="1270"/>
        </w:trPr>
        <w:tc>
          <w:tcPr>
            <w:tcW w:w="4815" w:type="dxa"/>
          </w:tcPr>
          <w:p w14:paraId="5F391FB7" w14:textId="77777777" w:rsidR="001A21AB" w:rsidRPr="008F57E9" w:rsidRDefault="001A21AB" w:rsidP="008F57E9">
            <w:pPr>
              <w:rPr>
                <w:b/>
                <w:bCs/>
                <w:sz w:val="24"/>
                <w:szCs w:val="24"/>
              </w:rPr>
            </w:pPr>
            <w:r w:rsidRPr="008F57E9">
              <w:rPr>
                <w:b/>
                <w:bCs/>
                <w:sz w:val="24"/>
                <w:szCs w:val="24"/>
              </w:rPr>
              <w:t>What have you learnt about apprenticeships that you didn’t know already?</w:t>
            </w:r>
            <w:r w:rsidRPr="008F57E9">
              <w:rPr>
                <w:b/>
                <w:bCs/>
              </w:rPr>
              <w:t xml:space="preserve"> </w:t>
            </w:r>
          </w:p>
        </w:tc>
        <w:tc>
          <w:tcPr>
            <w:tcW w:w="9406" w:type="dxa"/>
          </w:tcPr>
          <w:p w14:paraId="2D82A39F" w14:textId="77777777" w:rsidR="001A21AB" w:rsidRPr="00EF2DA1" w:rsidRDefault="001A21AB" w:rsidP="008F57E9">
            <w:pPr>
              <w:rPr>
                <w:sz w:val="24"/>
                <w:szCs w:val="24"/>
              </w:rPr>
            </w:pPr>
          </w:p>
        </w:tc>
      </w:tr>
      <w:tr w:rsidR="001A21AB" w:rsidRPr="00EF2DA1" w14:paraId="47FF0A14" w14:textId="77777777" w:rsidTr="008F57E9">
        <w:trPr>
          <w:trHeight w:val="1029"/>
        </w:trPr>
        <w:tc>
          <w:tcPr>
            <w:tcW w:w="4815" w:type="dxa"/>
          </w:tcPr>
          <w:p w14:paraId="316D17E1" w14:textId="77777777" w:rsidR="001A21AB" w:rsidRPr="008F57E9" w:rsidRDefault="001A21AB" w:rsidP="008F57E9">
            <w:pPr>
              <w:rPr>
                <w:b/>
                <w:bCs/>
                <w:sz w:val="24"/>
                <w:szCs w:val="24"/>
              </w:rPr>
            </w:pPr>
            <w:r w:rsidRPr="008F57E9">
              <w:rPr>
                <w:b/>
                <w:bCs/>
                <w:sz w:val="24"/>
                <w:szCs w:val="24"/>
              </w:rPr>
              <w:t xml:space="preserve">What is the most appealing </w:t>
            </w:r>
            <w:r w:rsidRPr="008F57E9">
              <w:rPr>
                <w:sz w:val="24"/>
                <w:szCs w:val="24"/>
              </w:rPr>
              <w:t>thing about studying an apprenticeship and</w:t>
            </w:r>
            <w:r w:rsidRPr="008F57E9">
              <w:rPr>
                <w:b/>
                <w:bCs/>
                <w:sz w:val="24"/>
                <w:szCs w:val="24"/>
              </w:rPr>
              <w:t xml:space="preserve"> what might be one of the challenges </w:t>
            </w:r>
            <w:r w:rsidRPr="008F57E9">
              <w:rPr>
                <w:sz w:val="24"/>
                <w:szCs w:val="24"/>
              </w:rPr>
              <w:t>of doing an apprenticeship?</w:t>
            </w:r>
          </w:p>
        </w:tc>
        <w:tc>
          <w:tcPr>
            <w:tcW w:w="9406" w:type="dxa"/>
          </w:tcPr>
          <w:p w14:paraId="4347BE65" w14:textId="77777777" w:rsidR="008F57E9" w:rsidRDefault="001A21AB" w:rsidP="008F57E9">
            <w:pPr>
              <w:rPr>
                <w:sz w:val="24"/>
                <w:szCs w:val="24"/>
              </w:rPr>
            </w:pPr>
            <w:r>
              <w:rPr>
                <w:sz w:val="24"/>
                <w:szCs w:val="24"/>
              </w:rPr>
              <w:t>Appeal:</w:t>
            </w:r>
            <w:r>
              <w:rPr>
                <w:sz w:val="24"/>
                <w:szCs w:val="24"/>
              </w:rPr>
              <w:br/>
            </w:r>
          </w:p>
          <w:p w14:paraId="4139F15F" w14:textId="62A73276" w:rsidR="001A21AB" w:rsidRDefault="001A21AB" w:rsidP="008F57E9">
            <w:pPr>
              <w:rPr>
                <w:sz w:val="24"/>
                <w:szCs w:val="24"/>
              </w:rPr>
            </w:pPr>
            <w:r>
              <w:rPr>
                <w:sz w:val="24"/>
                <w:szCs w:val="24"/>
              </w:rPr>
              <w:br/>
              <w:t>Challenge:</w:t>
            </w:r>
          </w:p>
          <w:p w14:paraId="290304EF" w14:textId="77777777" w:rsidR="001A21AB" w:rsidRDefault="001A21AB" w:rsidP="008F57E9">
            <w:pPr>
              <w:rPr>
                <w:sz w:val="24"/>
                <w:szCs w:val="24"/>
              </w:rPr>
            </w:pPr>
          </w:p>
          <w:p w14:paraId="66EDB329" w14:textId="32600741" w:rsidR="008F57E9" w:rsidRPr="00EF2DA1" w:rsidRDefault="008F57E9" w:rsidP="008F57E9">
            <w:pPr>
              <w:rPr>
                <w:sz w:val="24"/>
                <w:szCs w:val="24"/>
              </w:rPr>
            </w:pPr>
          </w:p>
        </w:tc>
      </w:tr>
    </w:tbl>
    <w:p w14:paraId="424B4F26" w14:textId="77777777" w:rsidR="001A21AB" w:rsidRDefault="001A21AB" w:rsidP="005E613A"/>
    <w:p w14:paraId="430E2B04" w14:textId="1E328778" w:rsidR="002965B9" w:rsidRDefault="002965B9" w:rsidP="002965B9">
      <w:pPr>
        <w:rPr>
          <w:sz w:val="24"/>
          <w:szCs w:val="24"/>
        </w:rPr>
      </w:pPr>
      <w:r w:rsidRPr="002965B9">
        <w:rPr>
          <w:sz w:val="24"/>
          <w:szCs w:val="24"/>
        </w:rPr>
        <w:t xml:space="preserve"> </w:t>
      </w:r>
    </w:p>
    <w:p w14:paraId="48EC151F" w14:textId="77777777" w:rsidR="001A21AB" w:rsidRPr="001A21AB" w:rsidRDefault="001A21AB" w:rsidP="001A21AB">
      <w:pPr>
        <w:rPr>
          <w:rFonts w:cs="FSAlbertPro-Bold"/>
          <w:b/>
          <w:bCs/>
          <w:color w:val="C00000"/>
          <w:sz w:val="28"/>
          <w:szCs w:val="28"/>
        </w:rPr>
      </w:pPr>
      <w:r w:rsidRPr="001A21AB">
        <w:rPr>
          <w:rFonts w:cs="FSAlbertPro-Bold"/>
          <w:b/>
          <w:bCs/>
          <w:color w:val="C00000"/>
          <w:sz w:val="28"/>
          <w:szCs w:val="28"/>
        </w:rPr>
        <w:lastRenderedPageBreak/>
        <w:t>Ready to see what apprenticeship opportunities are out there?</w:t>
      </w:r>
    </w:p>
    <w:p w14:paraId="23F3232D" w14:textId="77777777" w:rsidR="001A21AB" w:rsidRDefault="001A21AB" w:rsidP="001A21AB">
      <w:pPr>
        <w:rPr>
          <w:sz w:val="24"/>
          <w:szCs w:val="24"/>
        </w:rPr>
      </w:pPr>
      <w:r>
        <w:rPr>
          <w:sz w:val="24"/>
          <w:szCs w:val="24"/>
        </w:rPr>
        <w:t xml:space="preserve">Now head over to the </w:t>
      </w:r>
      <w:r w:rsidRPr="009456D2">
        <w:rPr>
          <w:rFonts w:cs="FSAlbertPro-Bold"/>
          <w:b/>
          <w:bCs/>
          <w:color w:val="36E89A"/>
          <w:sz w:val="28"/>
          <w:szCs w:val="28"/>
        </w:rPr>
        <w:t xml:space="preserve">DISCOVER </w:t>
      </w:r>
      <w:r>
        <w:rPr>
          <w:rFonts w:cs="FSAlbertPro-Bold"/>
          <w:b/>
          <w:bCs/>
          <w:color w:val="36E89A"/>
          <w:sz w:val="28"/>
          <w:szCs w:val="28"/>
        </w:rPr>
        <w:t>EMPLOYERS</w:t>
      </w:r>
      <w:r w:rsidRPr="009456D2">
        <w:rPr>
          <w:rFonts w:cs="FSAlbertPro-Light"/>
          <w:color w:val="36E89A"/>
          <w:sz w:val="24"/>
          <w:szCs w:val="24"/>
        </w:rPr>
        <w:t xml:space="preserve"> </w:t>
      </w:r>
      <w:r>
        <w:rPr>
          <w:sz w:val="24"/>
          <w:szCs w:val="24"/>
        </w:rPr>
        <w:t xml:space="preserve">live hall to meet and speak to employers about the apprenticeship programmes they offer! </w:t>
      </w:r>
    </w:p>
    <w:p w14:paraId="29AC0FEF" w14:textId="666DEB80" w:rsidR="001A21AB" w:rsidRPr="00E656D7" w:rsidRDefault="001A21AB" w:rsidP="001A21AB">
      <w:pPr>
        <w:rPr>
          <w:b/>
          <w:bCs/>
          <w:sz w:val="24"/>
          <w:szCs w:val="24"/>
        </w:rPr>
      </w:pPr>
      <w:r w:rsidRPr="00E656D7">
        <w:rPr>
          <w:b/>
          <w:bCs/>
          <w:sz w:val="24"/>
          <w:szCs w:val="24"/>
        </w:rPr>
        <w:t>Choose 3 exhibitors and ask them:</w:t>
      </w:r>
    </w:p>
    <w:p w14:paraId="21F072BB" w14:textId="77777777" w:rsidR="008F57E9" w:rsidRDefault="008F57E9" w:rsidP="001A21AB">
      <w:pPr>
        <w:rPr>
          <w:sz w:val="24"/>
          <w:szCs w:val="24"/>
        </w:rPr>
      </w:pPr>
    </w:p>
    <w:tbl>
      <w:tblPr>
        <w:tblStyle w:val="TableGrid"/>
        <w:tblW w:w="0" w:type="auto"/>
        <w:tblLook w:val="04A0" w:firstRow="1" w:lastRow="0" w:firstColumn="1" w:lastColumn="0" w:noHBand="0" w:noVBand="1"/>
      </w:tblPr>
      <w:tblGrid>
        <w:gridCol w:w="3648"/>
        <w:gridCol w:w="3530"/>
        <w:gridCol w:w="3530"/>
        <w:gridCol w:w="3530"/>
      </w:tblGrid>
      <w:tr w:rsidR="00E37509" w14:paraId="21D965D5" w14:textId="77777777" w:rsidTr="00576366">
        <w:trPr>
          <w:trHeight w:val="444"/>
        </w:trPr>
        <w:tc>
          <w:tcPr>
            <w:tcW w:w="3648" w:type="dxa"/>
          </w:tcPr>
          <w:p w14:paraId="5371E02F" w14:textId="77777777" w:rsidR="00E37509" w:rsidRPr="00E37509" w:rsidRDefault="00E37509" w:rsidP="00E37509">
            <w:pPr>
              <w:rPr>
                <w:sz w:val="24"/>
                <w:szCs w:val="24"/>
              </w:rPr>
            </w:pPr>
          </w:p>
        </w:tc>
        <w:tc>
          <w:tcPr>
            <w:tcW w:w="3530" w:type="dxa"/>
          </w:tcPr>
          <w:p w14:paraId="52B2515A" w14:textId="1671B7E7" w:rsidR="00E37509" w:rsidRPr="00FA5C87" w:rsidRDefault="004040FD" w:rsidP="002965B9">
            <w:pPr>
              <w:rPr>
                <w:b/>
                <w:bCs/>
                <w:sz w:val="24"/>
                <w:szCs w:val="24"/>
              </w:rPr>
            </w:pPr>
            <w:r w:rsidRPr="00FA5C87">
              <w:rPr>
                <w:b/>
                <w:bCs/>
                <w:sz w:val="24"/>
                <w:szCs w:val="24"/>
              </w:rPr>
              <w:t xml:space="preserve">  Exhibitor: </w:t>
            </w:r>
          </w:p>
        </w:tc>
        <w:tc>
          <w:tcPr>
            <w:tcW w:w="3530" w:type="dxa"/>
          </w:tcPr>
          <w:p w14:paraId="1DE7C137" w14:textId="21B56253" w:rsidR="00E37509" w:rsidRPr="00FA5C87" w:rsidRDefault="004040FD" w:rsidP="002965B9">
            <w:pPr>
              <w:rPr>
                <w:b/>
                <w:bCs/>
                <w:sz w:val="24"/>
                <w:szCs w:val="24"/>
              </w:rPr>
            </w:pPr>
            <w:r w:rsidRPr="00FA5C87">
              <w:rPr>
                <w:b/>
                <w:bCs/>
                <w:sz w:val="24"/>
                <w:szCs w:val="24"/>
              </w:rPr>
              <w:t>Exhibitor:</w:t>
            </w:r>
          </w:p>
        </w:tc>
        <w:tc>
          <w:tcPr>
            <w:tcW w:w="3530" w:type="dxa"/>
          </w:tcPr>
          <w:p w14:paraId="5EEC1473" w14:textId="4689DA40" w:rsidR="00E37509" w:rsidRPr="00FA5C87" w:rsidRDefault="004040FD" w:rsidP="002965B9">
            <w:pPr>
              <w:rPr>
                <w:b/>
                <w:bCs/>
                <w:sz w:val="24"/>
                <w:szCs w:val="24"/>
              </w:rPr>
            </w:pPr>
            <w:r w:rsidRPr="00FA5C87">
              <w:rPr>
                <w:b/>
                <w:bCs/>
                <w:sz w:val="24"/>
                <w:szCs w:val="24"/>
              </w:rPr>
              <w:t>Exhibitor:</w:t>
            </w:r>
          </w:p>
        </w:tc>
      </w:tr>
      <w:tr w:rsidR="00E37509" w14:paraId="1E827160" w14:textId="7AEABD77" w:rsidTr="00576366">
        <w:trPr>
          <w:trHeight w:val="1882"/>
        </w:trPr>
        <w:tc>
          <w:tcPr>
            <w:tcW w:w="3648" w:type="dxa"/>
          </w:tcPr>
          <w:p w14:paraId="5AD62983" w14:textId="36BD5446" w:rsidR="00E37509" w:rsidRPr="00E656D7" w:rsidRDefault="00E37509" w:rsidP="00E37509">
            <w:pPr>
              <w:rPr>
                <w:b/>
                <w:bCs/>
                <w:sz w:val="24"/>
                <w:szCs w:val="24"/>
              </w:rPr>
            </w:pPr>
            <w:r w:rsidRPr="00E656D7">
              <w:rPr>
                <w:b/>
                <w:bCs/>
                <w:sz w:val="24"/>
                <w:szCs w:val="24"/>
              </w:rPr>
              <w:t>What apprenticeship programmes do they offer?</w:t>
            </w:r>
          </w:p>
          <w:p w14:paraId="162B4F85" w14:textId="77777777" w:rsidR="00E37509" w:rsidRPr="00E656D7" w:rsidRDefault="00E37509" w:rsidP="00E37509">
            <w:pPr>
              <w:ind w:left="1022" w:hanging="908"/>
              <w:rPr>
                <w:b/>
                <w:bCs/>
                <w:sz w:val="24"/>
                <w:szCs w:val="24"/>
              </w:rPr>
            </w:pPr>
          </w:p>
          <w:p w14:paraId="6973A9C8" w14:textId="3186A9C2" w:rsidR="004040FD" w:rsidRPr="00E656D7" w:rsidRDefault="004040FD" w:rsidP="00E37509">
            <w:pPr>
              <w:ind w:left="1022" w:hanging="908"/>
              <w:rPr>
                <w:b/>
                <w:bCs/>
                <w:sz w:val="24"/>
                <w:szCs w:val="24"/>
              </w:rPr>
            </w:pPr>
          </w:p>
        </w:tc>
        <w:tc>
          <w:tcPr>
            <w:tcW w:w="3530" w:type="dxa"/>
          </w:tcPr>
          <w:p w14:paraId="15454C07" w14:textId="77777777" w:rsidR="00E37509" w:rsidRDefault="00E37509" w:rsidP="002965B9">
            <w:pPr>
              <w:rPr>
                <w:sz w:val="24"/>
                <w:szCs w:val="24"/>
              </w:rPr>
            </w:pPr>
          </w:p>
        </w:tc>
        <w:tc>
          <w:tcPr>
            <w:tcW w:w="3530" w:type="dxa"/>
          </w:tcPr>
          <w:p w14:paraId="31EB6F83" w14:textId="77777777" w:rsidR="00E37509" w:rsidRDefault="00E37509" w:rsidP="002965B9">
            <w:pPr>
              <w:rPr>
                <w:sz w:val="24"/>
                <w:szCs w:val="24"/>
              </w:rPr>
            </w:pPr>
          </w:p>
        </w:tc>
        <w:tc>
          <w:tcPr>
            <w:tcW w:w="3530" w:type="dxa"/>
          </w:tcPr>
          <w:p w14:paraId="1A738448" w14:textId="77777777" w:rsidR="00E37509" w:rsidRDefault="00E37509" w:rsidP="002965B9">
            <w:pPr>
              <w:rPr>
                <w:sz w:val="24"/>
                <w:szCs w:val="24"/>
              </w:rPr>
            </w:pPr>
          </w:p>
        </w:tc>
      </w:tr>
      <w:tr w:rsidR="00E37509" w14:paraId="06B1397D" w14:textId="5CA66FFB" w:rsidTr="00576366">
        <w:trPr>
          <w:trHeight w:val="1747"/>
        </w:trPr>
        <w:tc>
          <w:tcPr>
            <w:tcW w:w="3648" w:type="dxa"/>
          </w:tcPr>
          <w:p w14:paraId="50B369CF" w14:textId="16966534" w:rsidR="00E37509" w:rsidRPr="00E656D7" w:rsidRDefault="00E37509" w:rsidP="00E37509">
            <w:pPr>
              <w:rPr>
                <w:b/>
                <w:bCs/>
                <w:sz w:val="24"/>
                <w:szCs w:val="24"/>
              </w:rPr>
            </w:pPr>
            <w:r w:rsidRPr="00E656D7">
              <w:rPr>
                <w:b/>
                <w:bCs/>
                <w:sz w:val="24"/>
                <w:szCs w:val="24"/>
              </w:rPr>
              <w:t>How do you apply?</w:t>
            </w:r>
          </w:p>
          <w:p w14:paraId="22B54519" w14:textId="77777777" w:rsidR="004040FD" w:rsidRPr="00E656D7" w:rsidRDefault="004040FD" w:rsidP="00E37509">
            <w:pPr>
              <w:rPr>
                <w:b/>
                <w:bCs/>
                <w:sz w:val="24"/>
                <w:szCs w:val="24"/>
              </w:rPr>
            </w:pPr>
          </w:p>
          <w:p w14:paraId="0D4438A2" w14:textId="77777777" w:rsidR="00E37509" w:rsidRPr="00E656D7" w:rsidRDefault="00E37509" w:rsidP="00E37509">
            <w:pPr>
              <w:ind w:left="1022" w:hanging="908"/>
              <w:rPr>
                <w:b/>
                <w:bCs/>
                <w:sz w:val="24"/>
                <w:szCs w:val="24"/>
              </w:rPr>
            </w:pPr>
          </w:p>
        </w:tc>
        <w:tc>
          <w:tcPr>
            <w:tcW w:w="3530" w:type="dxa"/>
          </w:tcPr>
          <w:p w14:paraId="0D3D60A4" w14:textId="77777777" w:rsidR="00E37509" w:rsidRDefault="00E37509" w:rsidP="002965B9">
            <w:pPr>
              <w:rPr>
                <w:sz w:val="24"/>
                <w:szCs w:val="24"/>
              </w:rPr>
            </w:pPr>
          </w:p>
        </w:tc>
        <w:tc>
          <w:tcPr>
            <w:tcW w:w="3530" w:type="dxa"/>
          </w:tcPr>
          <w:p w14:paraId="17DD12F8" w14:textId="77777777" w:rsidR="00E37509" w:rsidRDefault="00E37509" w:rsidP="002965B9">
            <w:pPr>
              <w:rPr>
                <w:sz w:val="24"/>
                <w:szCs w:val="24"/>
              </w:rPr>
            </w:pPr>
          </w:p>
        </w:tc>
        <w:tc>
          <w:tcPr>
            <w:tcW w:w="3530" w:type="dxa"/>
          </w:tcPr>
          <w:p w14:paraId="7822E85E" w14:textId="77777777" w:rsidR="00E37509" w:rsidRDefault="00E37509" w:rsidP="002965B9">
            <w:pPr>
              <w:rPr>
                <w:sz w:val="24"/>
                <w:szCs w:val="24"/>
              </w:rPr>
            </w:pPr>
          </w:p>
        </w:tc>
      </w:tr>
      <w:tr w:rsidR="00E37509" w14:paraId="620500C1" w14:textId="6E394579" w:rsidTr="00576366">
        <w:trPr>
          <w:trHeight w:val="1357"/>
        </w:trPr>
        <w:tc>
          <w:tcPr>
            <w:tcW w:w="3648" w:type="dxa"/>
          </w:tcPr>
          <w:p w14:paraId="26D0D5EB" w14:textId="1F289551" w:rsidR="00E37509" w:rsidRPr="00E656D7" w:rsidRDefault="00E37509" w:rsidP="00E37509">
            <w:pPr>
              <w:rPr>
                <w:b/>
                <w:bCs/>
                <w:sz w:val="24"/>
                <w:szCs w:val="24"/>
              </w:rPr>
            </w:pPr>
            <w:r w:rsidRPr="00E656D7">
              <w:rPr>
                <w:b/>
                <w:bCs/>
                <w:sz w:val="24"/>
                <w:szCs w:val="24"/>
              </w:rPr>
              <w:t>Where can you find out more?</w:t>
            </w:r>
          </w:p>
          <w:p w14:paraId="72F517F8" w14:textId="77777777" w:rsidR="004040FD" w:rsidRPr="00E656D7" w:rsidRDefault="004040FD" w:rsidP="00E37509">
            <w:pPr>
              <w:rPr>
                <w:b/>
                <w:bCs/>
                <w:sz w:val="24"/>
                <w:szCs w:val="24"/>
              </w:rPr>
            </w:pPr>
          </w:p>
          <w:p w14:paraId="57F735F1" w14:textId="77777777" w:rsidR="00E37509" w:rsidRPr="00E656D7" w:rsidRDefault="00E37509" w:rsidP="00E37509">
            <w:pPr>
              <w:ind w:left="1022" w:hanging="908"/>
              <w:rPr>
                <w:b/>
                <w:bCs/>
                <w:sz w:val="24"/>
                <w:szCs w:val="24"/>
              </w:rPr>
            </w:pPr>
          </w:p>
        </w:tc>
        <w:tc>
          <w:tcPr>
            <w:tcW w:w="3530" w:type="dxa"/>
          </w:tcPr>
          <w:p w14:paraId="19764B9C" w14:textId="77777777" w:rsidR="00E37509" w:rsidRDefault="00E37509" w:rsidP="002965B9">
            <w:pPr>
              <w:rPr>
                <w:sz w:val="24"/>
                <w:szCs w:val="24"/>
              </w:rPr>
            </w:pPr>
          </w:p>
          <w:p w14:paraId="1EC6B80B" w14:textId="77777777" w:rsidR="00576366" w:rsidRDefault="00576366" w:rsidP="002965B9">
            <w:pPr>
              <w:rPr>
                <w:sz w:val="24"/>
                <w:szCs w:val="24"/>
              </w:rPr>
            </w:pPr>
          </w:p>
          <w:p w14:paraId="38F3BA6C" w14:textId="77777777" w:rsidR="00576366" w:rsidRDefault="00576366" w:rsidP="002965B9">
            <w:pPr>
              <w:rPr>
                <w:sz w:val="24"/>
                <w:szCs w:val="24"/>
              </w:rPr>
            </w:pPr>
          </w:p>
          <w:p w14:paraId="30A9C4B3" w14:textId="77777777" w:rsidR="00576366" w:rsidRDefault="00576366" w:rsidP="002965B9">
            <w:pPr>
              <w:rPr>
                <w:sz w:val="24"/>
                <w:szCs w:val="24"/>
              </w:rPr>
            </w:pPr>
          </w:p>
          <w:p w14:paraId="1EAC2989" w14:textId="77777777" w:rsidR="00576366" w:rsidRDefault="00576366" w:rsidP="002965B9">
            <w:pPr>
              <w:rPr>
                <w:sz w:val="24"/>
                <w:szCs w:val="24"/>
              </w:rPr>
            </w:pPr>
          </w:p>
          <w:p w14:paraId="41DD4DF8" w14:textId="7BEBC331" w:rsidR="00576366" w:rsidRDefault="00576366" w:rsidP="002965B9">
            <w:pPr>
              <w:rPr>
                <w:sz w:val="24"/>
                <w:szCs w:val="24"/>
              </w:rPr>
            </w:pPr>
          </w:p>
        </w:tc>
        <w:tc>
          <w:tcPr>
            <w:tcW w:w="3530" w:type="dxa"/>
          </w:tcPr>
          <w:p w14:paraId="45AB8989" w14:textId="77777777" w:rsidR="00E37509" w:rsidRDefault="00E37509" w:rsidP="002965B9">
            <w:pPr>
              <w:rPr>
                <w:sz w:val="24"/>
                <w:szCs w:val="24"/>
              </w:rPr>
            </w:pPr>
          </w:p>
        </w:tc>
        <w:tc>
          <w:tcPr>
            <w:tcW w:w="3530" w:type="dxa"/>
          </w:tcPr>
          <w:p w14:paraId="262B1F61" w14:textId="77777777" w:rsidR="00E37509" w:rsidRDefault="00E37509" w:rsidP="002965B9">
            <w:pPr>
              <w:rPr>
                <w:sz w:val="24"/>
                <w:szCs w:val="24"/>
              </w:rPr>
            </w:pPr>
          </w:p>
        </w:tc>
      </w:tr>
    </w:tbl>
    <w:p w14:paraId="2CB15CE9" w14:textId="34D4252F" w:rsidR="002965B9" w:rsidRDefault="002965B9" w:rsidP="004F1F2E">
      <w:pPr>
        <w:rPr>
          <w:rFonts w:cs="FSAlbertPro-Light"/>
          <w:b/>
          <w:bCs/>
          <w:color w:val="000000"/>
          <w:sz w:val="24"/>
          <w:szCs w:val="24"/>
          <w:u w:val="single"/>
        </w:rPr>
      </w:pPr>
    </w:p>
    <w:p w14:paraId="49A35AB5" w14:textId="56070DAC" w:rsidR="001A21AB" w:rsidRDefault="001A21AB" w:rsidP="004F1F2E">
      <w:pPr>
        <w:rPr>
          <w:rFonts w:cs="FSAlbertPro-Light"/>
          <w:b/>
          <w:bCs/>
          <w:color w:val="000000"/>
          <w:sz w:val="24"/>
          <w:szCs w:val="24"/>
          <w:u w:val="single"/>
        </w:rPr>
      </w:pPr>
    </w:p>
    <w:p w14:paraId="3B75E4B7" w14:textId="53B39E53" w:rsidR="001A21AB" w:rsidRPr="001A21AB" w:rsidRDefault="001A21AB" w:rsidP="00374CFA">
      <w:pPr>
        <w:rPr>
          <w:b/>
          <w:bCs/>
          <w:color w:val="C00000"/>
          <w:sz w:val="24"/>
          <w:szCs w:val="24"/>
        </w:rPr>
      </w:pPr>
      <w:r>
        <w:rPr>
          <w:b/>
          <w:bCs/>
          <w:color w:val="C00000"/>
          <w:sz w:val="24"/>
          <w:szCs w:val="24"/>
        </w:rPr>
        <w:lastRenderedPageBreak/>
        <w:t>Discover how to apply and more</w:t>
      </w:r>
    </w:p>
    <w:p w14:paraId="4F430ED1" w14:textId="066C71CD" w:rsidR="006448F0" w:rsidRDefault="008F57E9" w:rsidP="00374CFA">
      <w:pPr>
        <w:rPr>
          <w:sz w:val="24"/>
          <w:szCs w:val="24"/>
        </w:rPr>
      </w:pPr>
      <w:r>
        <w:rPr>
          <w:sz w:val="24"/>
          <w:szCs w:val="24"/>
        </w:rPr>
        <w:t>If you’re liking the sound of an apprenticeship, it’s time to find out how to discover and land your dream apprenticeship. H</w:t>
      </w:r>
      <w:r w:rsidR="0013218C" w:rsidRPr="006448F0">
        <w:rPr>
          <w:sz w:val="24"/>
          <w:szCs w:val="24"/>
        </w:rPr>
        <w:t xml:space="preserve">ead to the </w:t>
      </w:r>
      <w:r w:rsidR="0013218C" w:rsidRPr="006448F0">
        <w:rPr>
          <w:b/>
          <w:bCs/>
          <w:color w:val="F66161"/>
          <w:sz w:val="24"/>
          <w:szCs w:val="24"/>
        </w:rPr>
        <w:t>DISCOVER HOW TO APPLY AND MORE ZONE</w:t>
      </w:r>
      <w:r w:rsidR="0013218C" w:rsidRPr="006448F0">
        <w:rPr>
          <w:color w:val="F66161"/>
          <w:sz w:val="24"/>
          <w:szCs w:val="24"/>
        </w:rPr>
        <w:t xml:space="preserve"> </w:t>
      </w:r>
      <w:r w:rsidR="0013218C" w:rsidRPr="006448F0">
        <w:rPr>
          <w:sz w:val="24"/>
          <w:szCs w:val="24"/>
        </w:rPr>
        <w:t xml:space="preserve">to get all the practical advice </w:t>
      </w:r>
      <w:r w:rsidR="006448F0" w:rsidRPr="006448F0">
        <w:rPr>
          <w:sz w:val="24"/>
          <w:szCs w:val="24"/>
        </w:rPr>
        <w:t xml:space="preserve">and answers you need to </w:t>
      </w:r>
      <w:r w:rsidR="00824C10">
        <w:rPr>
          <w:sz w:val="24"/>
          <w:szCs w:val="24"/>
        </w:rPr>
        <w:t>take the next step</w:t>
      </w:r>
      <w:r w:rsidR="006448F0" w:rsidRPr="006448F0">
        <w:rPr>
          <w:sz w:val="24"/>
          <w:szCs w:val="24"/>
        </w:rPr>
        <w:t>.</w:t>
      </w:r>
      <w:r>
        <w:rPr>
          <w:sz w:val="24"/>
          <w:szCs w:val="24"/>
        </w:rPr>
        <w:t xml:space="preserve"> </w:t>
      </w:r>
      <w:r w:rsidRPr="006448F0">
        <w:rPr>
          <w:sz w:val="24"/>
          <w:szCs w:val="24"/>
        </w:rPr>
        <w:t xml:space="preserve">From when and how to apply, to tips from the experts on standing out from the crowd. </w:t>
      </w:r>
    </w:p>
    <w:p w14:paraId="09568A30" w14:textId="77777777" w:rsidR="008F57E9" w:rsidRPr="006448F0" w:rsidRDefault="008F57E9" w:rsidP="00374CFA">
      <w:pPr>
        <w:rPr>
          <w:sz w:val="24"/>
          <w:szCs w:val="24"/>
        </w:rPr>
      </w:pPr>
    </w:p>
    <w:tbl>
      <w:tblPr>
        <w:tblStyle w:val="TableGrid"/>
        <w:tblW w:w="0" w:type="auto"/>
        <w:tblLook w:val="04A0" w:firstRow="1" w:lastRow="0" w:firstColumn="1" w:lastColumn="0" w:noHBand="0" w:noVBand="1"/>
      </w:tblPr>
      <w:tblGrid>
        <w:gridCol w:w="4673"/>
        <w:gridCol w:w="9497"/>
      </w:tblGrid>
      <w:tr w:rsidR="008F57E9" w14:paraId="247109BC" w14:textId="6E69AC37" w:rsidTr="008F57E9">
        <w:trPr>
          <w:trHeight w:val="1882"/>
        </w:trPr>
        <w:tc>
          <w:tcPr>
            <w:tcW w:w="4673" w:type="dxa"/>
          </w:tcPr>
          <w:p w14:paraId="47013978" w14:textId="23F29C85" w:rsidR="008F57E9" w:rsidRPr="00374CFA" w:rsidRDefault="008F57E9" w:rsidP="00763585">
            <w:pPr>
              <w:rPr>
                <w:b/>
                <w:bCs/>
                <w:sz w:val="24"/>
                <w:szCs w:val="24"/>
              </w:rPr>
            </w:pPr>
            <w:r w:rsidRPr="00374CFA">
              <w:rPr>
                <w:b/>
                <w:bCs/>
                <w:sz w:val="24"/>
                <w:szCs w:val="24"/>
              </w:rPr>
              <w:t>3 questions I have on this topic are…</w:t>
            </w:r>
          </w:p>
          <w:p w14:paraId="150698AC" w14:textId="77777777" w:rsidR="008F57E9" w:rsidRPr="00374CFA" w:rsidRDefault="008F57E9" w:rsidP="00763585">
            <w:pPr>
              <w:ind w:left="1022" w:hanging="908"/>
              <w:rPr>
                <w:sz w:val="24"/>
                <w:szCs w:val="24"/>
              </w:rPr>
            </w:pPr>
          </w:p>
          <w:p w14:paraId="391BBD6D" w14:textId="77777777" w:rsidR="008F57E9" w:rsidRPr="00374CFA" w:rsidRDefault="008F57E9" w:rsidP="00763585">
            <w:pPr>
              <w:ind w:left="1022" w:hanging="908"/>
              <w:rPr>
                <w:sz w:val="24"/>
                <w:szCs w:val="24"/>
              </w:rPr>
            </w:pPr>
          </w:p>
        </w:tc>
        <w:tc>
          <w:tcPr>
            <w:tcW w:w="9497" w:type="dxa"/>
          </w:tcPr>
          <w:p w14:paraId="228D773A" w14:textId="77777777" w:rsidR="008F57E9" w:rsidRDefault="008F57E9" w:rsidP="00763585">
            <w:pPr>
              <w:rPr>
                <w:sz w:val="24"/>
                <w:szCs w:val="24"/>
              </w:rPr>
            </w:pPr>
            <w:r>
              <w:rPr>
                <w:sz w:val="24"/>
                <w:szCs w:val="24"/>
              </w:rPr>
              <w:t>1.</w:t>
            </w:r>
          </w:p>
          <w:p w14:paraId="1DF4C9B5" w14:textId="77777777" w:rsidR="008F57E9" w:rsidRDefault="008F57E9" w:rsidP="00763585">
            <w:pPr>
              <w:rPr>
                <w:sz w:val="24"/>
                <w:szCs w:val="24"/>
              </w:rPr>
            </w:pPr>
            <w:r>
              <w:rPr>
                <w:sz w:val="24"/>
                <w:szCs w:val="24"/>
              </w:rPr>
              <w:t>2.</w:t>
            </w:r>
          </w:p>
          <w:p w14:paraId="783EC840" w14:textId="191F6DF6" w:rsidR="008F57E9" w:rsidRDefault="008F57E9" w:rsidP="00763585">
            <w:pPr>
              <w:rPr>
                <w:sz w:val="24"/>
                <w:szCs w:val="24"/>
              </w:rPr>
            </w:pPr>
            <w:r>
              <w:rPr>
                <w:sz w:val="24"/>
                <w:szCs w:val="24"/>
              </w:rPr>
              <w:t>3.</w:t>
            </w:r>
          </w:p>
        </w:tc>
      </w:tr>
      <w:tr w:rsidR="008F57E9" w14:paraId="05C5F2EB" w14:textId="20FF19E4" w:rsidTr="008F57E9">
        <w:trPr>
          <w:trHeight w:val="1747"/>
        </w:trPr>
        <w:tc>
          <w:tcPr>
            <w:tcW w:w="4673" w:type="dxa"/>
          </w:tcPr>
          <w:p w14:paraId="7A72F727" w14:textId="002EF310" w:rsidR="008F57E9" w:rsidRPr="00374CFA" w:rsidRDefault="008F57E9" w:rsidP="00374CFA">
            <w:pPr>
              <w:rPr>
                <w:b/>
                <w:bCs/>
                <w:sz w:val="24"/>
                <w:szCs w:val="24"/>
              </w:rPr>
            </w:pPr>
            <w:r w:rsidRPr="00374CFA">
              <w:rPr>
                <w:b/>
                <w:bCs/>
                <w:sz w:val="24"/>
                <w:szCs w:val="24"/>
              </w:rPr>
              <w:t>3 top tips/things I learnt and will use going forward are…</w:t>
            </w:r>
          </w:p>
          <w:p w14:paraId="5FC0B88F" w14:textId="5C50FCB6" w:rsidR="008F57E9" w:rsidRPr="00374CFA" w:rsidRDefault="008F57E9" w:rsidP="00374CFA">
            <w:pPr>
              <w:rPr>
                <w:sz w:val="24"/>
                <w:szCs w:val="24"/>
              </w:rPr>
            </w:pPr>
          </w:p>
        </w:tc>
        <w:tc>
          <w:tcPr>
            <w:tcW w:w="9497" w:type="dxa"/>
          </w:tcPr>
          <w:p w14:paraId="6E930CEC" w14:textId="77777777" w:rsidR="008F57E9" w:rsidRDefault="008F57E9" w:rsidP="00374CFA">
            <w:pPr>
              <w:rPr>
                <w:sz w:val="24"/>
                <w:szCs w:val="24"/>
              </w:rPr>
            </w:pPr>
            <w:r>
              <w:rPr>
                <w:sz w:val="24"/>
                <w:szCs w:val="24"/>
              </w:rPr>
              <w:t>1.</w:t>
            </w:r>
          </w:p>
          <w:p w14:paraId="1A639FF0" w14:textId="77777777" w:rsidR="008F57E9" w:rsidRDefault="008F57E9" w:rsidP="00374CFA">
            <w:pPr>
              <w:rPr>
                <w:sz w:val="24"/>
                <w:szCs w:val="24"/>
              </w:rPr>
            </w:pPr>
            <w:r>
              <w:rPr>
                <w:sz w:val="24"/>
                <w:szCs w:val="24"/>
              </w:rPr>
              <w:t>2.</w:t>
            </w:r>
          </w:p>
          <w:p w14:paraId="7F751D03" w14:textId="7AFB8ABB" w:rsidR="008F57E9" w:rsidRDefault="008F57E9" w:rsidP="00374CFA">
            <w:pPr>
              <w:rPr>
                <w:sz w:val="24"/>
                <w:szCs w:val="24"/>
              </w:rPr>
            </w:pPr>
            <w:r>
              <w:rPr>
                <w:sz w:val="24"/>
                <w:szCs w:val="24"/>
              </w:rPr>
              <w:t>3.</w:t>
            </w:r>
          </w:p>
        </w:tc>
      </w:tr>
      <w:tr w:rsidR="008F57E9" w14:paraId="57AD8347" w14:textId="5798C910" w:rsidTr="008F57E9">
        <w:trPr>
          <w:trHeight w:val="1357"/>
        </w:trPr>
        <w:tc>
          <w:tcPr>
            <w:tcW w:w="4673" w:type="dxa"/>
          </w:tcPr>
          <w:p w14:paraId="51F35FAD" w14:textId="3B7575EC" w:rsidR="008F57E9" w:rsidRPr="00374CFA" w:rsidRDefault="008F57E9" w:rsidP="00374CFA">
            <w:pPr>
              <w:rPr>
                <w:b/>
                <w:bCs/>
                <w:sz w:val="24"/>
                <w:szCs w:val="24"/>
              </w:rPr>
            </w:pPr>
            <w:r w:rsidRPr="00374CFA">
              <w:rPr>
                <w:b/>
                <w:bCs/>
                <w:sz w:val="24"/>
                <w:szCs w:val="24"/>
              </w:rPr>
              <w:t>3 things I need to do next are…</w:t>
            </w:r>
          </w:p>
          <w:p w14:paraId="4FDB7E00" w14:textId="15ED9E82" w:rsidR="008F57E9" w:rsidRDefault="008F57E9" w:rsidP="00374CFA">
            <w:pPr>
              <w:rPr>
                <w:i/>
                <w:iCs/>
                <w:sz w:val="24"/>
                <w:szCs w:val="24"/>
              </w:rPr>
            </w:pPr>
            <w:r w:rsidRPr="00374CFA">
              <w:rPr>
                <w:i/>
                <w:iCs/>
                <w:sz w:val="24"/>
                <w:szCs w:val="24"/>
              </w:rPr>
              <w:t>This could be further research or actions you need to take.</w:t>
            </w:r>
          </w:p>
          <w:p w14:paraId="57E68F02" w14:textId="430918E4" w:rsidR="008F57E9" w:rsidRDefault="008F57E9" w:rsidP="00374CFA">
            <w:pPr>
              <w:rPr>
                <w:i/>
                <w:iCs/>
                <w:sz w:val="24"/>
                <w:szCs w:val="24"/>
              </w:rPr>
            </w:pPr>
          </w:p>
          <w:p w14:paraId="4F0CC283" w14:textId="77777777" w:rsidR="008F57E9" w:rsidRPr="00374CFA" w:rsidRDefault="008F57E9" w:rsidP="00374CFA">
            <w:pPr>
              <w:rPr>
                <w:sz w:val="24"/>
                <w:szCs w:val="24"/>
              </w:rPr>
            </w:pPr>
          </w:p>
          <w:p w14:paraId="00AA54A1" w14:textId="77777777" w:rsidR="008F57E9" w:rsidRPr="00374CFA" w:rsidRDefault="008F57E9" w:rsidP="00374CFA">
            <w:pPr>
              <w:ind w:left="1022" w:hanging="908"/>
              <w:rPr>
                <w:sz w:val="24"/>
                <w:szCs w:val="24"/>
              </w:rPr>
            </w:pPr>
          </w:p>
        </w:tc>
        <w:tc>
          <w:tcPr>
            <w:tcW w:w="9497" w:type="dxa"/>
          </w:tcPr>
          <w:p w14:paraId="02F614D4" w14:textId="77777777" w:rsidR="008F57E9" w:rsidRDefault="008F57E9" w:rsidP="00374CFA">
            <w:pPr>
              <w:rPr>
                <w:sz w:val="24"/>
                <w:szCs w:val="24"/>
              </w:rPr>
            </w:pPr>
            <w:r>
              <w:rPr>
                <w:sz w:val="24"/>
                <w:szCs w:val="24"/>
              </w:rPr>
              <w:t>1.</w:t>
            </w:r>
          </w:p>
          <w:p w14:paraId="3589B214" w14:textId="77777777" w:rsidR="008F57E9" w:rsidRDefault="008F57E9" w:rsidP="00374CFA">
            <w:pPr>
              <w:rPr>
                <w:sz w:val="24"/>
                <w:szCs w:val="24"/>
              </w:rPr>
            </w:pPr>
            <w:r>
              <w:rPr>
                <w:sz w:val="24"/>
                <w:szCs w:val="24"/>
              </w:rPr>
              <w:t>2.</w:t>
            </w:r>
          </w:p>
          <w:p w14:paraId="55B7B32A" w14:textId="22B50781" w:rsidR="008F57E9" w:rsidRDefault="008F57E9" w:rsidP="00374CFA">
            <w:pPr>
              <w:rPr>
                <w:sz w:val="24"/>
                <w:szCs w:val="24"/>
              </w:rPr>
            </w:pPr>
            <w:r>
              <w:rPr>
                <w:sz w:val="24"/>
                <w:szCs w:val="24"/>
              </w:rPr>
              <w:t>3.</w:t>
            </w:r>
          </w:p>
        </w:tc>
      </w:tr>
    </w:tbl>
    <w:p w14:paraId="59D3291E" w14:textId="77777777" w:rsidR="00C232E8" w:rsidRDefault="00C232E8" w:rsidP="0087222F">
      <w:pPr>
        <w:rPr>
          <w:rFonts w:cs="FSAlbertPro-Light"/>
          <w:b/>
          <w:bCs/>
          <w:color w:val="000000"/>
          <w:sz w:val="24"/>
          <w:szCs w:val="24"/>
        </w:rPr>
      </w:pPr>
    </w:p>
    <w:sectPr w:rsidR="00C232E8" w:rsidSect="0007187D">
      <w:headerReference w:type="default" r:id="rId12"/>
      <w:footerReference w:type="default" r:id="rId13"/>
      <w:pgSz w:w="16838" w:h="11906" w:orient="landscape" w:code="9"/>
      <w:pgMar w:top="1276" w:right="1245" w:bottom="156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4703A" w14:textId="77777777" w:rsidR="00B344A1" w:rsidRDefault="00B344A1" w:rsidP="00EE01E3">
      <w:pPr>
        <w:spacing w:after="0" w:line="240" w:lineRule="auto"/>
      </w:pPr>
      <w:r>
        <w:separator/>
      </w:r>
    </w:p>
  </w:endnote>
  <w:endnote w:type="continuationSeparator" w:id="0">
    <w:p w14:paraId="2F94B34E" w14:textId="77777777" w:rsidR="00B344A1" w:rsidRDefault="00B344A1" w:rsidP="00EE0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SAlbertPro-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ire Sans">
    <w:altName w:val="Quire Sans"/>
    <w:charset w:val="00"/>
    <w:family w:val="swiss"/>
    <w:pitch w:val="variable"/>
    <w:sig w:usb0="A11526FF" w:usb1="8000000A" w:usb2="00010000" w:usb3="00000000" w:csb0="0000019F" w:csb1="00000000"/>
  </w:font>
  <w:font w:name="FSAlbert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91D9" w14:textId="1AA43E0A" w:rsidR="00CB7EA8" w:rsidRDefault="00CB7EA8">
    <w:pPr>
      <w:pStyle w:val="Footer"/>
    </w:pPr>
    <w:r>
      <w:rPr>
        <w:noProof/>
      </w:rPr>
      <w:drawing>
        <wp:anchor distT="0" distB="0" distL="114300" distR="114300" simplePos="0" relativeHeight="251658240" behindDoc="1" locked="0" layoutInCell="1" allowOverlap="1" wp14:anchorId="3F0275F8" wp14:editId="3D16C973">
          <wp:simplePos x="0" y="0"/>
          <wp:positionH relativeFrom="column">
            <wp:posOffset>-1212850</wp:posOffset>
          </wp:positionH>
          <wp:positionV relativeFrom="paragraph">
            <wp:posOffset>-18253</wp:posOffset>
          </wp:positionV>
          <wp:extent cx="3135630" cy="509905"/>
          <wp:effectExtent l="0" t="0" r="0" b="0"/>
          <wp:wrapTight wrapText="bothSides">
            <wp:wrapPolygon edited="0">
              <wp:start x="2493" y="807"/>
              <wp:lineTo x="2493" y="20174"/>
              <wp:lineTo x="8399" y="20174"/>
              <wp:lineTo x="8530" y="15333"/>
              <wp:lineTo x="19028" y="15333"/>
              <wp:lineTo x="19028" y="5649"/>
              <wp:lineTo x="9317" y="807"/>
              <wp:lineTo x="2493" y="807"/>
            </wp:wrapPolygon>
          </wp:wrapTight>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5630" cy="5099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378AB" w14:textId="77777777" w:rsidR="00B344A1" w:rsidRDefault="00B344A1" w:rsidP="00EE01E3">
      <w:pPr>
        <w:spacing w:after="0" w:line="240" w:lineRule="auto"/>
      </w:pPr>
      <w:r>
        <w:separator/>
      </w:r>
    </w:p>
  </w:footnote>
  <w:footnote w:type="continuationSeparator" w:id="0">
    <w:p w14:paraId="2A287C93" w14:textId="77777777" w:rsidR="00B344A1" w:rsidRDefault="00B344A1" w:rsidP="00EE0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D76DD" w14:textId="37D9702B" w:rsidR="0009418E" w:rsidRDefault="00CB7EA8" w:rsidP="00EE01E3">
    <w:pPr>
      <w:pStyle w:val="Header"/>
      <w:jc w:val="right"/>
    </w:pPr>
    <w:r>
      <w:rPr>
        <w:noProof/>
      </w:rPr>
      <mc:AlternateContent>
        <mc:Choice Requires="wps">
          <w:drawing>
            <wp:anchor distT="0" distB="0" distL="114300" distR="114300" simplePos="0" relativeHeight="251657216" behindDoc="0" locked="0" layoutInCell="1" allowOverlap="1" wp14:anchorId="09C39107" wp14:editId="508C429C">
              <wp:simplePos x="0" y="0"/>
              <wp:positionH relativeFrom="column">
                <wp:posOffset>-395590</wp:posOffset>
              </wp:positionH>
              <wp:positionV relativeFrom="paragraph">
                <wp:posOffset>-56174</wp:posOffset>
              </wp:positionV>
              <wp:extent cx="9801225" cy="6411432"/>
              <wp:effectExtent l="0" t="0" r="9525" b="8890"/>
              <wp:wrapNone/>
              <wp:docPr id="3" name="Rectangle 3"/>
              <wp:cNvGraphicFramePr/>
              <a:graphic xmlns:a="http://schemas.openxmlformats.org/drawingml/2006/main">
                <a:graphicData uri="http://schemas.microsoft.com/office/word/2010/wordprocessingShape">
                  <wps:wsp>
                    <wps:cNvSpPr/>
                    <wps:spPr>
                      <a:xfrm>
                        <a:off x="0" y="0"/>
                        <a:ext cx="9801225" cy="641143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5965D" id="Rectangle 3" o:spid="_x0000_s1026" style="position:absolute;margin-left:-31.15pt;margin-top:-4.4pt;width:771.75pt;height:50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" fillcolor="white [3212]" stroked="f" strokeweight="1pt"/>
          </w:pict>
        </mc:Fallback>
      </mc:AlternateContent>
    </w:r>
    <w:r>
      <w:rPr>
        <w:noProof/>
      </w:rPr>
      <w:drawing>
        <wp:anchor distT="0" distB="0" distL="114300" distR="114300" simplePos="0" relativeHeight="251656192" behindDoc="1" locked="0" layoutInCell="1" allowOverlap="1" wp14:anchorId="3060DAA9" wp14:editId="2D095955">
          <wp:simplePos x="0" y="0"/>
          <wp:positionH relativeFrom="column">
            <wp:posOffset>-808990</wp:posOffset>
          </wp:positionH>
          <wp:positionV relativeFrom="paragraph">
            <wp:posOffset>-1450178</wp:posOffset>
          </wp:positionV>
          <wp:extent cx="10687050" cy="10193020"/>
          <wp:effectExtent l="0" t="0" r="0" b="0"/>
          <wp:wrapNone/>
          <wp:docPr id="1" name="Picture 1" descr="A close up of a speedome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peedometer&#10;&#10;Description automatically generated with low confidence"/>
                  <pic:cNvPicPr/>
                </pic:nvPicPr>
                <pic:blipFill rotWithShape="1">
                  <a:blip r:embed="rId1">
                    <a:alphaModFix/>
                    <a:extLst>
                      <a:ext uri="{28A0092B-C50C-407E-A947-70E740481C1C}">
                        <a14:useLocalDpi xmlns:a14="http://schemas.microsoft.com/office/drawing/2010/main" val="0"/>
                      </a:ext>
                    </a:extLst>
                  </a:blip>
                  <a:srcRect l="-2" t="-8188" r="12319" b="10375"/>
                  <a:stretch/>
                </pic:blipFill>
                <pic:spPr bwMode="auto">
                  <a:xfrm>
                    <a:off x="0" y="0"/>
                    <a:ext cx="10687050" cy="1019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309790276"/>
        <w:docPartObj>
          <w:docPartGallery w:val="Watermarks"/>
          <w:docPartUnique/>
        </w:docPartObj>
      </w:sdtPr>
      <w:sdtEndPr/>
      <w:sdtContent>
        <w:r w:rsidR="00840703">
          <w:rPr>
            <w:noProof/>
          </w:rPr>
          <w:pict w14:anchorId="466FF4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56E"/>
    <w:multiLevelType w:val="hybridMultilevel"/>
    <w:tmpl w:val="F1B442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54C06"/>
    <w:multiLevelType w:val="hybridMultilevel"/>
    <w:tmpl w:val="FA08A17C"/>
    <w:lvl w:ilvl="0" w:tplc="FAD20DF0">
      <w:start w:val="1"/>
      <w:numFmt w:val="upperLetter"/>
      <w:lvlText w:val="%1)"/>
      <w:lvlJc w:val="left"/>
      <w:pPr>
        <w:ind w:left="720" w:hanging="360"/>
      </w:pPr>
      <w:rPr>
        <w:rFonts w:ascii="FSAlbertPro-Bold" w:eastAsiaTheme="minorHAnsi" w:hAnsi="FSAlbertPro-Bold" w:cs="FSAlbertPro-Bold" w:hint="default"/>
        <w:b/>
        <w:color w:val="E505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17349"/>
    <w:multiLevelType w:val="hybridMultilevel"/>
    <w:tmpl w:val="7A30FD48"/>
    <w:lvl w:ilvl="0" w:tplc="29ECAC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F2A35"/>
    <w:multiLevelType w:val="hybridMultilevel"/>
    <w:tmpl w:val="280A69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635028"/>
    <w:multiLevelType w:val="hybridMultilevel"/>
    <w:tmpl w:val="409AAC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505655"/>
    <w:multiLevelType w:val="hybridMultilevel"/>
    <w:tmpl w:val="7CF66236"/>
    <w:lvl w:ilvl="0" w:tplc="933262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3A05EF"/>
    <w:multiLevelType w:val="hybridMultilevel"/>
    <w:tmpl w:val="C86A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F55D8D"/>
    <w:multiLevelType w:val="hybridMultilevel"/>
    <w:tmpl w:val="890C085A"/>
    <w:lvl w:ilvl="0" w:tplc="DAFEF8FC">
      <w:start w:val="1"/>
      <w:numFmt w:val="bullet"/>
      <w:lvlText w:val="•"/>
      <w:lvlJc w:val="left"/>
      <w:pPr>
        <w:tabs>
          <w:tab w:val="num" w:pos="720"/>
        </w:tabs>
        <w:ind w:left="720" w:hanging="360"/>
      </w:pPr>
      <w:rPr>
        <w:rFonts w:ascii="Arial" w:hAnsi="Arial" w:hint="default"/>
      </w:rPr>
    </w:lvl>
    <w:lvl w:ilvl="1" w:tplc="A87AE712" w:tentative="1">
      <w:start w:val="1"/>
      <w:numFmt w:val="bullet"/>
      <w:lvlText w:val="•"/>
      <w:lvlJc w:val="left"/>
      <w:pPr>
        <w:tabs>
          <w:tab w:val="num" w:pos="1440"/>
        </w:tabs>
        <w:ind w:left="1440" w:hanging="360"/>
      </w:pPr>
      <w:rPr>
        <w:rFonts w:ascii="Arial" w:hAnsi="Arial" w:hint="default"/>
      </w:rPr>
    </w:lvl>
    <w:lvl w:ilvl="2" w:tplc="635AFD8E" w:tentative="1">
      <w:start w:val="1"/>
      <w:numFmt w:val="bullet"/>
      <w:lvlText w:val="•"/>
      <w:lvlJc w:val="left"/>
      <w:pPr>
        <w:tabs>
          <w:tab w:val="num" w:pos="2160"/>
        </w:tabs>
        <w:ind w:left="2160" w:hanging="360"/>
      </w:pPr>
      <w:rPr>
        <w:rFonts w:ascii="Arial" w:hAnsi="Arial" w:hint="default"/>
      </w:rPr>
    </w:lvl>
    <w:lvl w:ilvl="3" w:tplc="E6D2C920" w:tentative="1">
      <w:start w:val="1"/>
      <w:numFmt w:val="bullet"/>
      <w:lvlText w:val="•"/>
      <w:lvlJc w:val="left"/>
      <w:pPr>
        <w:tabs>
          <w:tab w:val="num" w:pos="2880"/>
        </w:tabs>
        <w:ind w:left="2880" w:hanging="360"/>
      </w:pPr>
      <w:rPr>
        <w:rFonts w:ascii="Arial" w:hAnsi="Arial" w:hint="default"/>
      </w:rPr>
    </w:lvl>
    <w:lvl w:ilvl="4" w:tplc="7B96A4FE" w:tentative="1">
      <w:start w:val="1"/>
      <w:numFmt w:val="bullet"/>
      <w:lvlText w:val="•"/>
      <w:lvlJc w:val="left"/>
      <w:pPr>
        <w:tabs>
          <w:tab w:val="num" w:pos="3600"/>
        </w:tabs>
        <w:ind w:left="3600" w:hanging="360"/>
      </w:pPr>
      <w:rPr>
        <w:rFonts w:ascii="Arial" w:hAnsi="Arial" w:hint="default"/>
      </w:rPr>
    </w:lvl>
    <w:lvl w:ilvl="5" w:tplc="2FD0B1FE" w:tentative="1">
      <w:start w:val="1"/>
      <w:numFmt w:val="bullet"/>
      <w:lvlText w:val="•"/>
      <w:lvlJc w:val="left"/>
      <w:pPr>
        <w:tabs>
          <w:tab w:val="num" w:pos="4320"/>
        </w:tabs>
        <w:ind w:left="4320" w:hanging="360"/>
      </w:pPr>
      <w:rPr>
        <w:rFonts w:ascii="Arial" w:hAnsi="Arial" w:hint="default"/>
      </w:rPr>
    </w:lvl>
    <w:lvl w:ilvl="6" w:tplc="DFF69904" w:tentative="1">
      <w:start w:val="1"/>
      <w:numFmt w:val="bullet"/>
      <w:lvlText w:val="•"/>
      <w:lvlJc w:val="left"/>
      <w:pPr>
        <w:tabs>
          <w:tab w:val="num" w:pos="5040"/>
        </w:tabs>
        <w:ind w:left="5040" w:hanging="360"/>
      </w:pPr>
      <w:rPr>
        <w:rFonts w:ascii="Arial" w:hAnsi="Arial" w:hint="default"/>
      </w:rPr>
    </w:lvl>
    <w:lvl w:ilvl="7" w:tplc="9DA0B1E2" w:tentative="1">
      <w:start w:val="1"/>
      <w:numFmt w:val="bullet"/>
      <w:lvlText w:val="•"/>
      <w:lvlJc w:val="left"/>
      <w:pPr>
        <w:tabs>
          <w:tab w:val="num" w:pos="5760"/>
        </w:tabs>
        <w:ind w:left="5760" w:hanging="360"/>
      </w:pPr>
      <w:rPr>
        <w:rFonts w:ascii="Arial" w:hAnsi="Arial" w:hint="default"/>
      </w:rPr>
    </w:lvl>
    <w:lvl w:ilvl="8" w:tplc="AE22BCE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1B3769"/>
    <w:multiLevelType w:val="hybridMultilevel"/>
    <w:tmpl w:val="011E3E5A"/>
    <w:lvl w:ilvl="0" w:tplc="CB66B5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0306BF"/>
    <w:multiLevelType w:val="hybridMultilevel"/>
    <w:tmpl w:val="7CCE7E0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C470C2"/>
    <w:multiLevelType w:val="hybridMultilevel"/>
    <w:tmpl w:val="3A7027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4234375"/>
    <w:multiLevelType w:val="hybridMultilevel"/>
    <w:tmpl w:val="580C3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DC6B87"/>
    <w:multiLevelType w:val="multilevel"/>
    <w:tmpl w:val="D28CF0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C32CC1"/>
    <w:multiLevelType w:val="hybridMultilevel"/>
    <w:tmpl w:val="949209F6"/>
    <w:lvl w:ilvl="0" w:tplc="1C706F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E7D454F"/>
    <w:multiLevelType w:val="hybridMultilevel"/>
    <w:tmpl w:val="ED0A2D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1D69BA"/>
    <w:multiLevelType w:val="hybridMultilevel"/>
    <w:tmpl w:val="8CF88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BF4E68"/>
    <w:multiLevelType w:val="hybridMultilevel"/>
    <w:tmpl w:val="70EECF78"/>
    <w:lvl w:ilvl="0" w:tplc="FDF090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C678BC"/>
    <w:multiLevelType w:val="hybridMultilevel"/>
    <w:tmpl w:val="524E05BE"/>
    <w:lvl w:ilvl="0" w:tplc="933262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9C79E5"/>
    <w:multiLevelType w:val="hybridMultilevel"/>
    <w:tmpl w:val="66A4014A"/>
    <w:lvl w:ilvl="0" w:tplc="CB66B5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B8034A"/>
    <w:multiLevelType w:val="hybridMultilevel"/>
    <w:tmpl w:val="9FBEE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B65A78"/>
    <w:multiLevelType w:val="hybridMultilevel"/>
    <w:tmpl w:val="D51E9716"/>
    <w:lvl w:ilvl="0" w:tplc="08090001">
      <w:start w:val="1"/>
      <w:numFmt w:val="bullet"/>
      <w:lvlText w:val=""/>
      <w:lvlJc w:val="left"/>
      <w:pPr>
        <w:ind w:left="772" w:hanging="360"/>
      </w:pPr>
      <w:rPr>
        <w:rFonts w:ascii="Symbol" w:hAnsi="Symbol" w:cs="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cs="Wingdings" w:hint="default"/>
      </w:rPr>
    </w:lvl>
    <w:lvl w:ilvl="3" w:tplc="08090001" w:tentative="1">
      <w:start w:val="1"/>
      <w:numFmt w:val="bullet"/>
      <w:lvlText w:val=""/>
      <w:lvlJc w:val="left"/>
      <w:pPr>
        <w:ind w:left="2932" w:hanging="360"/>
      </w:pPr>
      <w:rPr>
        <w:rFonts w:ascii="Symbol" w:hAnsi="Symbol" w:cs="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cs="Wingdings" w:hint="default"/>
      </w:rPr>
    </w:lvl>
    <w:lvl w:ilvl="6" w:tplc="08090001" w:tentative="1">
      <w:start w:val="1"/>
      <w:numFmt w:val="bullet"/>
      <w:lvlText w:val=""/>
      <w:lvlJc w:val="left"/>
      <w:pPr>
        <w:ind w:left="5092" w:hanging="360"/>
      </w:pPr>
      <w:rPr>
        <w:rFonts w:ascii="Symbol" w:hAnsi="Symbol" w:cs="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cs="Wingdings" w:hint="default"/>
      </w:rPr>
    </w:lvl>
  </w:abstractNum>
  <w:abstractNum w:abstractNumId="21" w15:restartNumberingAfterBreak="0">
    <w:nsid w:val="65E71078"/>
    <w:multiLevelType w:val="hybridMultilevel"/>
    <w:tmpl w:val="D85CBA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DD7261E"/>
    <w:multiLevelType w:val="hybridMultilevel"/>
    <w:tmpl w:val="F2265070"/>
    <w:lvl w:ilvl="0" w:tplc="CB66B5A8">
      <w:numFmt w:val="bullet"/>
      <w:lvlText w:val="-"/>
      <w:lvlJc w:val="left"/>
      <w:pPr>
        <w:ind w:left="720" w:hanging="360"/>
      </w:pPr>
      <w:rPr>
        <w:rFonts w:ascii="Calibri" w:eastAsiaTheme="minorHAns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DF81B4E"/>
    <w:multiLevelType w:val="multilevel"/>
    <w:tmpl w:val="91446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C05888"/>
    <w:multiLevelType w:val="hybridMultilevel"/>
    <w:tmpl w:val="4C0CD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8E69A3"/>
    <w:multiLevelType w:val="hybridMultilevel"/>
    <w:tmpl w:val="A36A828E"/>
    <w:lvl w:ilvl="0" w:tplc="664606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B17EF2"/>
    <w:multiLevelType w:val="multilevel"/>
    <w:tmpl w:val="AA8091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E1428A"/>
    <w:multiLevelType w:val="hybridMultilevel"/>
    <w:tmpl w:val="E3DE7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2"/>
  </w:num>
  <w:num w:numId="5">
    <w:abstractNumId w:val="8"/>
  </w:num>
  <w:num w:numId="6">
    <w:abstractNumId w:val="19"/>
  </w:num>
  <w:num w:numId="7">
    <w:abstractNumId w:val="5"/>
  </w:num>
  <w:num w:numId="8">
    <w:abstractNumId w:val="17"/>
  </w:num>
  <w:num w:numId="9">
    <w:abstractNumId w:val="24"/>
  </w:num>
  <w:num w:numId="10">
    <w:abstractNumId w:val="7"/>
  </w:num>
  <w:num w:numId="11">
    <w:abstractNumId w:val="1"/>
  </w:num>
  <w:num w:numId="12">
    <w:abstractNumId w:val="16"/>
  </w:num>
  <w:num w:numId="13">
    <w:abstractNumId w:val="3"/>
  </w:num>
  <w:num w:numId="14">
    <w:abstractNumId w:val="21"/>
  </w:num>
  <w:num w:numId="15">
    <w:abstractNumId w:val="0"/>
  </w:num>
  <w:num w:numId="16">
    <w:abstractNumId w:val="4"/>
  </w:num>
  <w:num w:numId="17">
    <w:abstractNumId w:val="6"/>
  </w:num>
  <w:num w:numId="18">
    <w:abstractNumId w:val="25"/>
  </w:num>
  <w:num w:numId="19">
    <w:abstractNumId w:val="2"/>
  </w:num>
  <w:num w:numId="20">
    <w:abstractNumId w:val="14"/>
  </w:num>
  <w:num w:numId="21">
    <w:abstractNumId w:val="23"/>
  </w:num>
  <w:num w:numId="22">
    <w:abstractNumId w:val="26"/>
  </w:num>
  <w:num w:numId="23">
    <w:abstractNumId w:val="12"/>
  </w:num>
  <w:num w:numId="24">
    <w:abstractNumId w:val="9"/>
  </w:num>
  <w:num w:numId="25">
    <w:abstractNumId w:val="13"/>
  </w:num>
  <w:num w:numId="26">
    <w:abstractNumId w:val="20"/>
  </w:num>
  <w:num w:numId="27">
    <w:abstractNumId w:val="27"/>
  </w:num>
  <w:num w:numId="28">
    <w:abstractNumId w:val="1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17"/>
    <w:rsid w:val="00027117"/>
    <w:rsid w:val="000516B8"/>
    <w:rsid w:val="0005333C"/>
    <w:rsid w:val="0007187D"/>
    <w:rsid w:val="00081817"/>
    <w:rsid w:val="0009206E"/>
    <w:rsid w:val="0009418E"/>
    <w:rsid w:val="00094ABD"/>
    <w:rsid w:val="000A0BDC"/>
    <w:rsid w:val="000A13BD"/>
    <w:rsid w:val="000B65E9"/>
    <w:rsid w:val="000C39D4"/>
    <w:rsid w:val="000C40A9"/>
    <w:rsid w:val="000D2828"/>
    <w:rsid w:val="000E7DFE"/>
    <w:rsid w:val="000F1E8A"/>
    <w:rsid w:val="000F22E8"/>
    <w:rsid w:val="001113DD"/>
    <w:rsid w:val="0013218C"/>
    <w:rsid w:val="0014760A"/>
    <w:rsid w:val="00151B01"/>
    <w:rsid w:val="00174D52"/>
    <w:rsid w:val="00186879"/>
    <w:rsid w:val="00197005"/>
    <w:rsid w:val="001A21AB"/>
    <w:rsid w:val="001A6303"/>
    <w:rsid w:val="001B41BD"/>
    <w:rsid w:val="001C2531"/>
    <w:rsid w:val="001C3802"/>
    <w:rsid w:val="001E6754"/>
    <w:rsid w:val="001F170B"/>
    <w:rsid w:val="001F56F8"/>
    <w:rsid w:val="00206C67"/>
    <w:rsid w:val="00210214"/>
    <w:rsid w:val="00214955"/>
    <w:rsid w:val="00215EC4"/>
    <w:rsid w:val="00221377"/>
    <w:rsid w:val="00232DAE"/>
    <w:rsid w:val="00235268"/>
    <w:rsid w:val="00245E5F"/>
    <w:rsid w:val="00255406"/>
    <w:rsid w:val="00263612"/>
    <w:rsid w:val="002661EA"/>
    <w:rsid w:val="00281301"/>
    <w:rsid w:val="0029174C"/>
    <w:rsid w:val="002931B6"/>
    <w:rsid w:val="002965B9"/>
    <w:rsid w:val="002B7577"/>
    <w:rsid w:val="002C7C3D"/>
    <w:rsid w:val="002E2DE2"/>
    <w:rsid w:val="002E550C"/>
    <w:rsid w:val="0030004E"/>
    <w:rsid w:val="0030282C"/>
    <w:rsid w:val="00306923"/>
    <w:rsid w:val="003257A1"/>
    <w:rsid w:val="00327E16"/>
    <w:rsid w:val="00330917"/>
    <w:rsid w:val="00332F97"/>
    <w:rsid w:val="003376FE"/>
    <w:rsid w:val="00351B0A"/>
    <w:rsid w:val="00374CFA"/>
    <w:rsid w:val="003823D4"/>
    <w:rsid w:val="003852CE"/>
    <w:rsid w:val="003C4833"/>
    <w:rsid w:val="003E342E"/>
    <w:rsid w:val="003E538D"/>
    <w:rsid w:val="003F03DB"/>
    <w:rsid w:val="003F13D0"/>
    <w:rsid w:val="003F73E7"/>
    <w:rsid w:val="004040FD"/>
    <w:rsid w:val="00425C0E"/>
    <w:rsid w:val="00427C9F"/>
    <w:rsid w:val="0043244C"/>
    <w:rsid w:val="0043439F"/>
    <w:rsid w:val="00440194"/>
    <w:rsid w:val="00440B0D"/>
    <w:rsid w:val="00441AB7"/>
    <w:rsid w:val="004569F9"/>
    <w:rsid w:val="00470904"/>
    <w:rsid w:val="00473A7F"/>
    <w:rsid w:val="0047423C"/>
    <w:rsid w:val="004808EE"/>
    <w:rsid w:val="00482396"/>
    <w:rsid w:val="00485216"/>
    <w:rsid w:val="004A2ED0"/>
    <w:rsid w:val="004A39B3"/>
    <w:rsid w:val="004B4024"/>
    <w:rsid w:val="004C217C"/>
    <w:rsid w:val="004C2CD2"/>
    <w:rsid w:val="004C5D63"/>
    <w:rsid w:val="004E13B4"/>
    <w:rsid w:val="004E223D"/>
    <w:rsid w:val="004E53BF"/>
    <w:rsid w:val="004F1F2E"/>
    <w:rsid w:val="004F4526"/>
    <w:rsid w:val="00514C11"/>
    <w:rsid w:val="00516DE9"/>
    <w:rsid w:val="005747E6"/>
    <w:rsid w:val="00576366"/>
    <w:rsid w:val="0058357E"/>
    <w:rsid w:val="00584FB9"/>
    <w:rsid w:val="005A0AD4"/>
    <w:rsid w:val="005A3164"/>
    <w:rsid w:val="005B1717"/>
    <w:rsid w:val="005B21B7"/>
    <w:rsid w:val="005C4215"/>
    <w:rsid w:val="005E613A"/>
    <w:rsid w:val="005F612F"/>
    <w:rsid w:val="00616BFA"/>
    <w:rsid w:val="00617996"/>
    <w:rsid w:val="006260CB"/>
    <w:rsid w:val="00627AC3"/>
    <w:rsid w:val="00632A40"/>
    <w:rsid w:val="006448F0"/>
    <w:rsid w:val="00646C45"/>
    <w:rsid w:val="00652F6E"/>
    <w:rsid w:val="00662C1B"/>
    <w:rsid w:val="00662FDB"/>
    <w:rsid w:val="0066367F"/>
    <w:rsid w:val="00664944"/>
    <w:rsid w:val="006809A5"/>
    <w:rsid w:val="0068243F"/>
    <w:rsid w:val="006A5016"/>
    <w:rsid w:val="006B78D6"/>
    <w:rsid w:val="006C04BA"/>
    <w:rsid w:val="006D6EB9"/>
    <w:rsid w:val="006E1E05"/>
    <w:rsid w:val="006E297C"/>
    <w:rsid w:val="006E683D"/>
    <w:rsid w:val="006F1624"/>
    <w:rsid w:val="006F1D5B"/>
    <w:rsid w:val="006F7F67"/>
    <w:rsid w:val="00726D3C"/>
    <w:rsid w:val="00731BCC"/>
    <w:rsid w:val="007410C0"/>
    <w:rsid w:val="00773313"/>
    <w:rsid w:val="00781819"/>
    <w:rsid w:val="00782988"/>
    <w:rsid w:val="007833DB"/>
    <w:rsid w:val="00783A15"/>
    <w:rsid w:val="007A7E68"/>
    <w:rsid w:val="007B17CE"/>
    <w:rsid w:val="007B42B5"/>
    <w:rsid w:val="007C79F7"/>
    <w:rsid w:val="007C7A05"/>
    <w:rsid w:val="007E2A4B"/>
    <w:rsid w:val="007E5FC4"/>
    <w:rsid w:val="00824C10"/>
    <w:rsid w:val="008259C8"/>
    <w:rsid w:val="00826648"/>
    <w:rsid w:val="00830283"/>
    <w:rsid w:val="00840703"/>
    <w:rsid w:val="00847347"/>
    <w:rsid w:val="008474E0"/>
    <w:rsid w:val="008519B3"/>
    <w:rsid w:val="008553FD"/>
    <w:rsid w:val="00864278"/>
    <w:rsid w:val="008711D2"/>
    <w:rsid w:val="0087222F"/>
    <w:rsid w:val="0088486D"/>
    <w:rsid w:val="0089757F"/>
    <w:rsid w:val="008A3CC5"/>
    <w:rsid w:val="008A6030"/>
    <w:rsid w:val="008C2D0E"/>
    <w:rsid w:val="008C6656"/>
    <w:rsid w:val="008D7D99"/>
    <w:rsid w:val="008F57E9"/>
    <w:rsid w:val="009023D6"/>
    <w:rsid w:val="00906C86"/>
    <w:rsid w:val="00917AF9"/>
    <w:rsid w:val="009456D2"/>
    <w:rsid w:val="00951F04"/>
    <w:rsid w:val="00957C8A"/>
    <w:rsid w:val="009602BE"/>
    <w:rsid w:val="0096158A"/>
    <w:rsid w:val="00961739"/>
    <w:rsid w:val="00982E42"/>
    <w:rsid w:val="00986853"/>
    <w:rsid w:val="00990F54"/>
    <w:rsid w:val="0099182B"/>
    <w:rsid w:val="009943DC"/>
    <w:rsid w:val="009A41DC"/>
    <w:rsid w:val="009A7051"/>
    <w:rsid w:val="009B319B"/>
    <w:rsid w:val="009B4492"/>
    <w:rsid w:val="009C79AD"/>
    <w:rsid w:val="009D6CAB"/>
    <w:rsid w:val="009E4370"/>
    <w:rsid w:val="009F074A"/>
    <w:rsid w:val="00A03F7D"/>
    <w:rsid w:val="00A347FF"/>
    <w:rsid w:val="00A40AA0"/>
    <w:rsid w:val="00A41F44"/>
    <w:rsid w:val="00A4249D"/>
    <w:rsid w:val="00A4640F"/>
    <w:rsid w:val="00A655DD"/>
    <w:rsid w:val="00A814FC"/>
    <w:rsid w:val="00A82B4B"/>
    <w:rsid w:val="00A8639F"/>
    <w:rsid w:val="00A90CBE"/>
    <w:rsid w:val="00A92FAB"/>
    <w:rsid w:val="00AA7FBA"/>
    <w:rsid w:val="00AB6EFA"/>
    <w:rsid w:val="00AC4DE9"/>
    <w:rsid w:val="00AF7FA0"/>
    <w:rsid w:val="00B0790F"/>
    <w:rsid w:val="00B24F36"/>
    <w:rsid w:val="00B31624"/>
    <w:rsid w:val="00B344A1"/>
    <w:rsid w:val="00B37F95"/>
    <w:rsid w:val="00B45D55"/>
    <w:rsid w:val="00B70CC2"/>
    <w:rsid w:val="00B80ADE"/>
    <w:rsid w:val="00B83F17"/>
    <w:rsid w:val="00B92834"/>
    <w:rsid w:val="00B95C63"/>
    <w:rsid w:val="00BE1F57"/>
    <w:rsid w:val="00C011FF"/>
    <w:rsid w:val="00C10AFD"/>
    <w:rsid w:val="00C219F7"/>
    <w:rsid w:val="00C232E8"/>
    <w:rsid w:val="00C35D11"/>
    <w:rsid w:val="00C371EE"/>
    <w:rsid w:val="00C47F8F"/>
    <w:rsid w:val="00C647C2"/>
    <w:rsid w:val="00C91D7E"/>
    <w:rsid w:val="00C93EEA"/>
    <w:rsid w:val="00C97AC7"/>
    <w:rsid w:val="00CB4CF9"/>
    <w:rsid w:val="00CB56DA"/>
    <w:rsid w:val="00CB7EA8"/>
    <w:rsid w:val="00CC6ADA"/>
    <w:rsid w:val="00CD2706"/>
    <w:rsid w:val="00CD7112"/>
    <w:rsid w:val="00CE0483"/>
    <w:rsid w:val="00CE11EF"/>
    <w:rsid w:val="00D146F6"/>
    <w:rsid w:val="00D26E8F"/>
    <w:rsid w:val="00D433C2"/>
    <w:rsid w:val="00D462B9"/>
    <w:rsid w:val="00D53018"/>
    <w:rsid w:val="00D552BA"/>
    <w:rsid w:val="00D651E1"/>
    <w:rsid w:val="00D65AFA"/>
    <w:rsid w:val="00D727E9"/>
    <w:rsid w:val="00D86359"/>
    <w:rsid w:val="00DA6039"/>
    <w:rsid w:val="00DB5B76"/>
    <w:rsid w:val="00DC5C65"/>
    <w:rsid w:val="00DD2AC5"/>
    <w:rsid w:val="00DD49CC"/>
    <w:rsid w:val="00DF3BC5"/>
    <w:rsid w:val="00DF4F05"/>
    <w:rsid w:val="00E13DCD"/>
    <w:rsid w:val="00E219FB"/>
    <w:rsid w:val="00E2231A"/>
    <w:rsid w:val="00E30A53"/>
    <w:rsid w:val="00E37509"/>
    <w:rsid w:val="00E426E8"/>
    <w:rsid w:val="00E42B6A"/>
    <w:rsid w:val="00E656D7"/>
    <w:rsid w:val="00E76268"/>
    <w:rsid w:val="00E86B60"/>
    <w:rsid w:val="00E91658"/>
    <w:rsid w:val="00EC5A4C"/>
    <w:rsid w:val="00EC5BCC"/>
    <w:rsid w:val="00EC7C9F"/>
    <w:rsid w:val="00ED7174"/>
    <w:rsid w:val="00EE01E3"/>
    <w:rsid w:val="00EE27A0"/>
    <w:rsid w:val="00EF3AE1"/>
    <w:rsid w:val="00F14A45"/>
    <w:rsid w:val="00F174A2"/>
    <w:rsid w:val="00F32FC3"/>
    <w:rsid w:val="00F52FD5"/>
    <w:rsid w:val="00F53091"/>
    <w:rsid w:val="00F56471"/>
    <w:rsid w:val="00F61BD6"/>
    <w:rsid w:val="00F63A4D"/>
    <w:rsid w:val="00F824EF"/>
    <w:rsid w:val="00F92B5C"/>
    <w:rsid w:val="00F94DD7"/>
    <w:rsid w:val="00FA1B52"/>
    <w:rsid w:val="00FA50BF"/>
    <w:rsid w:val="00FA5C87"/>
    <w:rsid w:val="00FA63F2"/>
    <w:rsid w:val="00FB1832"/>
    <w:rsid w:val="00FD0834"/>
    <w:rsid w:val="00FD0C02"/>
    <w:rsid w:val="00FE2CEE"/>
    <w:rsid w:val="00FE727C"/>
    <w:rsid w:val="00FF0B89"/>
    <w:rsid w:val="00FF3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DBA1B"/>
  <w15:chartTrackingRefBased/>
  <w15:docId w15:val="{F467DCED-AB4F-4496-9F51-50422ED3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0A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553F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717"/>
    <w:pPr>
      <w:ind w:left="720"/>
      <w:contextualSpacing/>
    </w:pPr>
  </w:style>
  <w:style w:type="paragraph" w:customStyle="1" w:styleId="Default">
    <w:name w:val="Default"/>
    <w:rsid w:val="0096173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C7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612"/>
    <w:rPr>
      <w:rFonts w:ascii="Segoe UI" w:hAnsi="Segoe UI" w:cs="Segoe UI"/>
      <w:sz w:val="18"/>
      <w:szCs w:val="18"/>
    </w:rPr>
  </w:style>
  <w:style w:type="character" w:styleId="Hyperlink">
    <w:name w:val="Hyperlink"/>
    <w:basedOn w:val="DefaultParagraphFont"/>
    <w:uiPriority w:val="99"/>
    <w:unhideWhenUsed/>
    <w:rsid w:val="00081817"/>
    <w:rPr>
      <w:color w:val="0000FF"/>
      <w:u w:val="single"/>
    </w:rPr>
  </w:style>
  <w:style w:type="character" w:styleId="UnresolvedMention">
    <w:name w:val="Unresolved Mention"/>
    <w:basedOn w:val="DefaultParagraphFont"/>
    <w:uiPriority w:val="99"/>
    <w:semiHidden/>
    <w:unhideWhenUsed/>
    <w:rsid w:val="00081817"/>
    <w:rPr>
      <w:color w:val="605E5C"/>
      <w:shd w:val="clear" w:color="auto" w:fill="E1DFDD"/>
    </w:rPr>
  </w:style>
  <w:style w:type="character" w:customStyle="1" w:styleId="Heading3Char">
    <w:name w:val="Heading 3 Char"/>
    <w:basedOn w:val="DefaultParagraphFont"/>
    <w:link w:val="Heading3"/>
    <w:uiPriority w:val="9"/>
    <w:rsid w:val="008553F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553FD"/>
    <w:rPr>
      <w:b/>
      <w:bCs/>
    </w:rPr>
  </w:style>
  <w:style w:type="paragraph" w:styleId="NormalWeb">
    <w:name w:val="Normal (Web)"/>
    <w:basedOn w:val="Normal"/>
    <w:uiPriority w:val="99"/>
    <w:unhideWhenUsed/>
    <w:rsid w:val="008553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10AFD"/>
    <w:rPr>
      <w:color w:val="954F72" w:themeColor="followedHyperlink"/>
      <w:u w:val="single"/>
    </w:rPr>
  </w:style>
  <w:style w:type="character" w:customStyle="1" w:styleId="Heading1Char">
    <w:name w:val="Heading 1 Char"/>
    <w:basedOn w:val="DefaultParagraphFont"/>
    <w:link w:val="Heading1"/>
    <w:uiPriority w:val="9"/>
    <w:rsid w:val="00C10AF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A63F2"/>
    <w:rPr>
      <w:sz w:val="16"/>
      <w:szCs w:val="16"/>
    </w:rPr>
  </w:style>
  <w:style w:type="paragraph" w:styleId="CommentText">
    <w:name w:val="annotation text"/>
    <w:basedOn w:val="Normal"/>
    <w:link w:val="CommentTextChar"/>
    <w:uiPriority w:val="99"/>
    <w:unhideWhenUsed/>
    <w:rsid w:val="00FA63F2"/>
    <w:pPr>
      <w:spacing w:line="240" w:lineRule="auto"/>
    </w:pPr>
    <w:rPr>
      <w:sz w:val="20"/>
      <w:szCs w:val="20"/>
    </w:rPr>
  </w:style>
  <w:style w:type="character" w:customStyle="1" w:styleId="CommentTextChar">
    <w:name w:val="Comment Text Char"/>
    <w:basedOn w:val="DefaultParagraphFont"/>
    <w:link w:val="CommentText"/>
    <w:uiPriority w:val="99"/>
    <w:rsid w:val="00FA63F2"/>
    <w:rPr>
      <w:sz w:val="20"/>
      <w:szCs w:val="20"/>
    </w:rPr>
  </w:style>
  <w:style w:type="paragraph" w:styleId="CommentSubject">
    <w:name w:val="annotation subject"/>
    <w:basedOn w:val="CommentText"/>
    <w:next w:val="CommentText"/>
    <w:link w:val="CommentSubjectChar"/>
    <w:uiPriority w:val="99"/>
    <w:semiHidden/>
    <w:unhideWhenUsed/>
    <w:rsid w:val="00FA63F2"/>
    <w:rPr>
      <w:b/>
      <w:bCs/>
    </w:rPr>
  </w:style>
  <w:style w:type="character" w:customStyle="1" w:styleId="CommentSubjectChar">
    <w:name w:val="Comment Subject Char"/>
    <w:basedOn w:val="CommentTextChar"/>
    <w:link w:val="CommentSubject"/>
    <w:uiPriority w:val="99"/>
    <w:semiHidden/>
    <w:rsid w:val="00FA63F2"/>
    <w:rPr>
      <w:b/>
      <w:bCs/>
      <w:sz w:val="20"/>
      <w:szCs w:val="20"/>
    </w:rPr>
  </w:style>
  <w:style w:type="paragraph" w:styleId="Header">
    <w:name w:val="header"/>
    <w:basedOn w:val="Normal"/>
    <w:link w:val="HeaderChar"/>
    <w:uiPriority w:val="99"/>
    <w:unhideWhenUsed/>
    <w:rsid w:val="00EE0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1E3"/>
  </w:style>
  <w:style w:type="paragraph" w:styleId="Footer">
    <w:name w:val="footer"/>
    <w:basedOn w:val="Normal"/>
    <w:link w:val="FooterChar"/>
    <w:uiPriority w:val="99"/>
    <w:unhideWhenUsed/>
    <w:rsid w:val="00EE0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1E3"/>
  </w:style>
  <w:style w:type="paragraph" w:customStyle="1" w:styleId="paragraph">
    <w:name w:val="paragraph"/>
    <w:basedOn w:val="Normal"/>
    <w:rsid w:val="002965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65B9"/>
  </w:style>
  <w:style w:type="character" w:customStyle="1" w:styleId="eop">
    <w:name w:val="eop"/>
    <w:basedOn w:val="DefaultParagraphFont"/>
    <w:rsid w:val="00296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7453">
      <w:bodyDiv w:val="1"/>
      <w:marLeft w:val="0"/>
      <w:marRight w:val="0"/>
      <w:marTop w:val="0"/>
      <w:marBottom w:val="0"/>
      <w:divBdr>
        <w:top w:val="none" w:sz="0" w:space="0" w:color="auto"/>
        <w:left w:val="none" w:sz="0" w:space="0" w:color="auto"/>
        <w:bottom w:val="none" w:sz="0" w:space="0" w:color="auto"/>
        <w:right w:val="none" w:sz="0" w:space="0" w:color="auto"/>
      </w:divBdr>
    </w:div>
    <w:div w:id="51466726">
      <w:bodyDiv w:val="1"/>
      <w:marLeft w:val="0"/>
      <w:marRight w:val="0"/>
      <w:marTop w:val="0"/>
      <w:marBottom w:val="0"/>
      <w:divBdr>
        <w:top w:val="none" w:sz="0" w:space="0" w:color="auto"/>
        <w:left w:val="none" w:sz="0" w:space="0" w:color="auto"/>
        <w:bottom w:val="none" w:sz="0" w:space="0" w:color="auto"/>
        <w:right w:val="none" w:sz="0" w:space="0" w:color="auto"/>
      </w:divBdr>
    </w:div>
    <w:div w:id="273902680">
      <w:bodyDiv w:val="1"/>
      <w:marLeft w:val="0"/>
      <w:marRight w:val="0"/>
      <w:marTop w:val="0"/>
      <w:marBottom w:val="0"/>
      <w:divBdr>
        <w:top w:val="none" w:sz="0" w:space="0" w:color="auto"/>
        <w:left w:val="none" w:sz="0" w:space="0" w:color="auto"/>
        <w:bottom w:val="none" w:sz="0" w:space="0" w:color="auto"/>
        <w:right w:val="none" w:sz="0" w:space="0" w:color="auto"/>
      </w:divBdr>
    </w:div>
    <w:div w:id="565989682">
      <w:bodyDiv w:val="1"/>
      <w:marLeft w:val="0"/>
      <w:marRight w:val="0"/>
      <w:marTop w:val="0"/>
      <w:marBottom w:val="0"/>
      <w:divBdr>
        <w:top w:val="none" w:sz="0" w:space="0" w:color="auto"/>
        <w:left w:val="none" w:sz="0" w:space="0" w:color="auto"/>
        <w:bottom w:val="none" w:sz="0" w:space="0" w:color="auto"/>
        <w:right w:val="none" w:sz="0" w:space="0" w:color="auto"/>
      </w:divBdr>
    </w:div>
    <w:div w:id="687100616">
      <w:bodyDiv w:val="1"/>
      <w:marLeft w:val="0"/>
      <w:marRight w:val="0"/>
      <w:marTop w:val="0"/>
      <w:marBottom w:val="0"/>
      <w:divBdr>
        <w:top w:val="none" w:sz="0" w:space="0" w:color="auto"/>
        <w:left w:val="none" w:sz="0" w:space="0" w:color="auto"/>
        <w:bottom w:val="none" w:sz="0" w:space="0" w:color="auto"/>
        <w:right w:val="none" w:sz="0" w:space="0" w:color="auto"/>
      </w:divBdr>
    </w:div>
    <w:div w:id="808863113">
      <w:bodyDiv w:val="1"/>
      <w:marLeft w:val="0"/>
      <w:marRight w:val="0"/>
      <w:marTop w:val="0"/>
      <w:marBottom w:val="0"/>
      <w:divBdr>
        <w:top w:val="none" w:sz="0" w:space="0" w:color="auto"/>
        <w:left w:val="none" w:sz="0" w:space="0" w:color="auto"/>
        <w:bottom w:val="none" w:sz="0" w:space="0" w:color="auto"/>
        <w:right w:val="none" w:sz="0" w:space="0" w:color="auto"/>
      </w:divBdr>
    </w:div>
    <w:div w:id="870846068">
      <w:bodyDiv w:val="1"/>
      <w:marLeft w:val="0"/>
      <w:marRight w:val="0"/>
      <w:marTop w:val="0"/>
      <w:marBottom w:val="0"/>
      <w:divBdr>
        <w:top w:val="none" w:sz="0" w:space="0" w:color="auto"/>
        <w:left w:val="none" w:sz="0" w:space="0" w:color="auto"/>
        <w:bottom w:val="none" w:sz="0" w:space="0" w:color="auto"/>
        <w:right w:val="none" w:sz="0" w:space="0" w:color="auto"/>
      </w:divBdr>
    </w:div>
    <w:div w:id="980964954">
      <w:bodyDiv w:val="1"/>
      <w:marLeft w:val="0"/>
      <w:marRight w:val="0"/>
      <w:marTop w:val="0"/>
      <w:marBottom w:val="0"/>
      <w:divBdr>
        <w:top w:val="none" w:sz="0" w:space="0" w:color="auto"/>
        <w:left w:val="none" w:sz="0" w:space="0" w:color="auto"/>
        <w:bottom w:val="none" w:sz="0" w:space="0" w:color="auto"/>
        <w:right w:val="none" w:sz="0" w:space="0" w:color="auto"/>
      </w:divBdr>
    </w:div>
    <w:div w:id="1029063825">
      <w:bodyDiv w:val="1"/>
      <w:marLeft w:val="0"/>
      <w:marRight w:val="0"/>
      <w:marTop w:val="0"/>
      <w:marBottom w:val="0"/>
      <w:divBdr>
        <w:top w:val="none" w:sz="0" w:space="0" w:color="auto"/>
        <w:left w:val="none" w:sz="0" w:space="0" w:color="auto"/>
        <w:bottom w:val="none" w:sz="0" w:space="0" w:color="auto"/>
        <w:right w:val="none" w:sz="0" w:space="0" w:color="auto"/>
      </w:divBdr>
    </w:div>
    <w:div w:id="1048919775">
      <w:bodyDiv w:val="1"/>
      <w:marLeft w:val="0"/>
      <w:marRight w:val="0"/>
      <w:marTop w:val="0"/>
      <w:marBottom w:val="0"/>
      <w:divBdr>
        <w:top w:val="none" w:sz="0" w:space="0" w:color="auto"/>
        <w:left w:val="none" w:sz="0" w:space="0" w:color="auto"/>
        <w:bottom w:val="none" w:sz="0" w:space="0" w:color="auto"/>
        <w:right w:val="none" w:sz="0" w:space="0" w:color="auto"/>
      </w:divBdr>
      <w:divsChild>
        <w:div w:id="316230410">
          <w:marLeft w:val="446"/>
          <w:marRight w:val="0"/>
          <w:marTop w:val="0"/>
          <w:marBottom w:val="240"/>
          <w:divBdr>
            <w:top w:val="none" w:sz="0" w:space="0" w:color="auto"/>
            <w:left w:val="none" w:sz="0" w:space="0" w:color="auto"/>
            <w:bottom w:val="none" w:sz="0" w:space="0" w:color="auto"/>
            <w:right w:val="none" w:sz="0" w:space="0" w:color="auto"/>
          </w:divBdr>
        </w:div>
        <w:div w:id="798956953">
          <w:marLeft w:val="446"/>
          <w:marRight w:val="0"/>
          <w:marTop w:val="0"/>
          <w:marBottom w:val="240"/>
          <w:divBdr>
            <w:top w:val="none" w:sz="0" w:space="0" w:color="auto"/>
            <w:left w:val="none" w:sz="0" w:space="0" w:color="auto"/>
            <w:bottom w:val="none" w:sz="0" w:space="0" w:color="auto"/>
            <w:right w:val="none" w:sz="0" w:space="0" w:color="auto"/>
          </w:divBdr>
        </w:div>
        <w:div w:id="353383814">
          <w:marLeft w:val="446"/>
          <w:marRight w:val="0"/>
          <w:marTop w:val="0"/>
          <w:marBottom w:val="240"/>
          <w:divBdr>
            <w:top w:val="none" w:sz="0" w:space="0" w:color="auto"/>
            <w:left w:val="none" w:sz="0" w:space="0" w:color="auto"/>
            <w:bottom w:val="none" w:sz="0" w:space="0" w:color="auto"/>
            <w:right w:val="none" w:sz="0" w:space="0" w:color="auto"/>
          </w:divBdr>
        </w:div>
        <w:div w:id="697663290">
          <w:marLeft w:val="446"/>
          <w:marRight w:val="0"/>
          <w:marTop w:val="0"/>
          <w:marBottom w:val="240"/>
          <w:divBdr>
            <w:top w:val="none" w:sz="0" w:space="0" w:color="auto"/>
            <w:left w:val="none" w:sz="0" w:space="0" w:color="auto"/>
            <w:bottom w:val="none" w:sz="0" w:space="0" w:color="auto"/>
            <w:right w:val="none" w:sz="0" w:space="0" w:color="auto"/>
          </w:divBdr>
        </w:div>
        <w:div w:id="21714003">
          <w:marLeft w:val="446"/>
          <w:marRight w:val="0"/>
          <w:marTop w:val="0"/>
          <w:marBottom w:val="240"/>
          <w:divBdr>
            <w:top w:val="none" w:sz="0" w:space="0" w:color="auto"/>
            <w:left w:val="none" w:sz="0" w:space="0" w:color="auto"/>
            <w:bottom w:val="none" w:sz="0" w:space="0" w:color="auto"/>
            <w:right w:val="none" w:sz="0" w:space="0" w:color="auto"/>
          </w:divBdr>
        </w:div>
        <w:div w:id="2103338276">
          <w:marLeft w:val="446"/>
          <w:marRight w:val="0"/>
          <w:marTop w:val="0"/>
          <w:marBottom w:val="240"/>
          <w:divBdr>
            <w:top w:val="none" w:sz="0" w:space="0" w:color="auto"/>
            <w:left w:val="none" w:sz="0" w:space="0" w:color="auto"/>
            <w:bottom w:val="none" w:sz="0" w:space="0" w:color="auto"/>
            <w:right w:val="none" w:sz="0" w:space="0" w:color="auto"/>
          </w:divBdr>
        </w:div>
        <w:div w:id="376587814">
          <w:marLeft w:val="446"/>
          <w:marRight w:val="0"/>
          <w:marTop w:val="0"/>
          <w:marBottom w:val="240"/>
          <w:divBdr>
            <w:top w:val="none" w:sz="0" w:space="0" w:color="auto"/>
            <w:left w:val="none" w:sz="0" w:space="0" w:color="auto"/>
            <w:bottom w:val="none" w:sz="0" w:space="0" w:color="auto"/>
            <w:right w:val="none" w:sz="0" w:space="0" w:color="auto"/>
          </w:divBdr>
        </w:div>
      </w:divsChild>
    </w:div>
    <w:div w:id="1053045984">
      <w:bodyDiv w:val="1"/>
      <w:marLeft w:val="0"/>
      <w:marRight w:val="0"/>
      <w:marTop w:val="0"/>
      <w:marBottom w:val="0"/>
      <w:divBdr>
        <w:top w:val="none" w:sz="0" w:space="0" w:color="auto"/>
        <w:left w:val="none" w:sz="0" w:space="0" w:color="auto"/>
        <w:bottom w:val="none" w:sz="0" w:space="0" w:color="auto"/>
        <w:right w:val="none" w:sz="0" w:space="0" w:color="auto"/>
      </w:divBdr>
    </w:div>
    <w:div w:id="1266384651">
      <w:bodyDiv w:val="1"/>
      <w:marLeft w:val="0"/>
      <w:marRight w:val="0"/>
      <w:marTop w:val="0"/>
      <w:marBottom w:val="0"/>
      <w:divBdr>
        <w:top w:val="none" w:sz="0" w:space="0" w:color="auto"/>
        <w:left w:val="none" w:sz="0" w:space="0" w:color="auto"/>
        <w:bottom w:val="none" w:sz="0" w:space="0" w:color="auto"/>
        <w:right w:val="none" w:sz="0" w:space="0" w:color="auto"/>
      </w:divBdr>
    </w:div>
    <w:div w:id="1301181326">
      <w:bodyDiv w:val="1"/>
      <w:marLeft w:val="0"/>
      <w:marRight w:val="0"/>
      <w:marTop w:val="0"/>
      <w:marBottom w:val="0"/>
      <w:divBdr>
        <w:top w:val="none" w:sz="0" w:space="0" w:color="auto"/>
        <w:left w:val="none" w:sz="0" w:space="0" w:color="auto"/>
        <w:bottom w:val="none" w:sz="0" w:space="0" w:color="auto"/>
        <w:right w:val="none" w:sz="0" w:space="0" w:color="auto"/>
      </w:divBdr>
    </w:div>
    <w:div w:id="1361474786">
      <w:bodyDiv w:val="1"/>
      <w:marLeft w:val="0"/>
      <w:marRight w:val="0"/>
      <w:marTop w:val="0"/>
      <w:marBottom w:val="0"/>
      <w:divBdr>
        <w:top w:val="none" w:sz="0" w:space="0" w:color="auto"/>
        <w:left w:val="none" w:sz="0" w:space="0" w:color="auto"/>
        <w:bottom w:val="none" w:sz="0" w:space="0" w:color="auto"/>
        <w:right w:val="none" w:sz="0" w:space="0" w:color="auto"/>
      </w:divBdr>
    </w:div>
    <w:div w:id="1370296204">
      <w:bodyDiv w:val="1"/>
      <w:marLeft w:val="0"/>
      <w:marRight w:val="0"/>
      <w:marTop w:val="0"/>
      <w:marBottom w:val="0"/>
      <w:divBdr>
        <w:top w:val="none" w:sz="0" w:space="0" w:color="auto"/>
        <w:left w:val="none" w:sz="0" w:space="0" w:color="auto"/>
        <w:bottom w:val="none" w:sz="0" w:space="0" w:color="auto"/>
        <w:right w:val="none" w:sz="0" w:space="0" w:color="auto"/>
      </w:divBdr>
      <w:divsChild>
        <w:div w:id="2042051398">
          <w:marLeft w:val="0"/>
          <w:marRight w:val="0"/>
          <w:marTop w:val="0"/>
          <w:marBottom w:val="0"/>
          <w:divBdr>
            <w:top w:val="none" w:sz="0" w:space="0" w:color="auto"/>
            <w:left w:val="none" w:sz="0" w:space="0" w:color="auto"/>
            <w:bottom w:val="none" w:sz="0" w:space="0" w:color="auto"/>
            <w:right w:val="none" w:sz="0" w:space="0" w:color="auto"/>
          </w:divBdr>
          <w:divsChild>
            <w:div w:id="230046006">
              <w:marLeft w:val="0"/>
              <w:marRight w:val="0"/>
              <w:marTop w:val="0"/>
              <w:marBottom w:val="0"/>
              <w:divBdr>
                <w:top w:val="none" w:sz="0" w:space="0" w:color="auto"/>
                <w:left w:val="none" w:sz="0" w:space="0" w:color="auto"/>
                <w:bottom w:val="none" w:sz="0" w:space="0" w:color="auto"/>
                <w:right w:val="none" w:sz="0" w:space="0" w:color="auto"/>
              </w:divBdr>
            </w:div>
            <w:div w:id="1079863866">
              <w:marLeft w:val="0"/>
              <w:marRight w:val="0"/>
              <w:marTop w:val="0"/>
              <w:marBottom w:val="0"/>
              <w:divBdr>
                <w:top w:val="none" w:sz="0" w:space="0" w:color="auto"/>
                <w:left w:val="none" w:sz="0" w:space="0" w:color="auto"/>
                <w:bottom w:val="none" w:sz="0" w:space="0" w:color="auto"/>
                <w:right w:val="none" w:sz="0" w:space="0" w:color="auto"/>
              </w:divBdr>
            </w:div>
            <w:div w:id="1562133717">
              <w:marLeft w:val="0"/>
              <w:marRight w:val="0"/>
              <w:marTop w:val="0"/>
              <w:marBottom w:val="0"/>
              <w:divBdr>
                <w:top w:val="none" w:sz="0" w:space="0" w:color="auto"/>
                <w:left w:val="none" w:sz="0" w:space="0" w:color="auto"/>
                <w:bottom w:val="none" w:sz="0" w:space="0" w:color="auto"/>
                <w:right w:val="none" w:sz="0" w:space="0" w:color="auto"/>
              </w:divBdr>
            </w:div>
            <w:div w:id="1219517773">
              <w:marLeft w:val="0"/>
              <w:marRight w:val="0"/>
              <w:marTop w:val="0"/>
              <w:marBottom w:val="0"/>
              <w:divBdr>
                <w:top w:val="none" w:sz="0" w:space="0" w:color="auto"/>
                <w:left w:val="none" w:sz="0" w:space="0" w:color="auto"/>
                <w:bottom w:val="none" w:sz="0" w:space="0" w:color="auto"/>
                <w:right w:val="none" w:sz="0" w:space="0" w:color="auto"/>
              </w:divBdr>
            </w:div>
            <w:div w:id="1012026703">
              <w:marLeft w:val="0"/>
              <w:marRight w:val="0"/>
              <w:marTop w:val="0"/>
              <w:marBottom w:val="0"/>
              <w:divBdr>
                <w:top w:val="none" w:sz="0" w:space="0" w:color="auto"/>
                <w:left w:val="none" w:sz="0" w:space="0" w:color="auto"/>
                <w:bottom w:val="none" w:sz="0" w:space="0" w:color="auto"/>
                <w:right w:val="none" w:sz="0" w:space="0" w:color="auto"/>
              </w:divBdr>
            </w:div>
          </w:divsChild>
        </w:div>
        <w:div w:id="1398286482">
          <w:marLeft w:val="0"/>
          <w:marRight w:val="0"/>
          <w:marTop w:val="0"/>
          <w:marBottom w:val="0"/>
          <w:divBdr>
            <w:top w:val="none" w:sz="0" w:space="0" w:color="auto"/>
            <w:left w:val="none" w:sz="0" w:space="0" w:color="auto"/>
            <w:bottom w:val="none" w:sz="0" w:space="0" w:color="auto"/>
            <w:right w:val="none" w:sz="0" w:space="0" w:color="auto"/>
          </w:divBdr>
          <w:divsChild>
            <w:div w:id="46341325">
              <w:marLeft w:val="0"/>
              <w:marRight w:val="0"/>
              <w:marTop w:val="0"/>
              <w:marBottom w:val="0"/>
              <w:divBdr>
                <w:top w:val="none" w:sz="0" w:space="0" w:color="auto"/>
                <w:left w:val="none" w:sz="0" w:space="0" w:color="auto"/>
                <w:bottom w:val="none" w:sz="0" w:space="0" w:color="auto"/>
                <w:right w:val="none" w:sz="0" w:space="0" w:color="auto"/>
              </w:divBdr>
            </w:div>
            <w:div w:id="2103642221">
              <w:marLeft w:val="0"/>
              <w:marRight w:val="0"/>
              <w:marTop w:val="0"/>
              <w:marBottom w:val="0"/>
              <w:divBdr>
                <w:top w:val="none" w:sz="0" w:space="0" w:color="auto"/>
                <w:left w:val="none" w:sz="0" w:space="0" w:color="auto"/>
                <w:bottom w:val="none" w:sz="0" w:space="0" w:color="auto"/>
                <w:right w:val="none" w:sz="0" w:space="0" w:color="auto"/>
              </w:divBdr>
            </w:div>
            <w:div w:id="1530685320">
              <w:marLeft w:val="0"/>
              <w:marRight w:val="0"/>
              <w:marTop w:val="0"/>
              <w:marBottom w:val="0"/>
              <w:divBdr>
                <w:top w:val="none" w:sz="0" w:space="0" w:color="auto"/>
                <w:left w:val="none" w:sz="0" w:space="0" w:color="auto"/>
                <w:bottom w:val="none" w:sz="0" w:space="0" w:color="auto"/>
                <w:right w:val="none" w:sz="0" w:space="0" w:color="auto"/>
              </w:divBdr>
            </w:div>
            <w:div w:id="1989435786">
              <w:marLeft w:val="0"/>
              <w:marRight w:val="0"/>
              <w:marTop w:val="0"/>
              <w:marBottom w:val="0"/>
              <w:divBdr>
                <w:top w:val="none" w:sz="0" w:space="0" w:color="auto"/>
                <w:left w:val="none" w:sz="0" w:space="0" w:color="auto"/>
                <w:bottom w:val="none" w:sz="0" w:space="0" w:color="auto"/>
                <w:right w:val="none" w:sz="0" w:space="0" w:color="auto"/>
              </w:divBdr>
            </w:div>
            <w:div w:id="2101871358">
              <w:marLeft w:val="0"/>
              <w:marRight w:val="0"/>
              <w:marTop w:val="0"/>
              <w:marBottom w:val="0"/>
              <w:divBdr>
                <w:top w:val="none" w:sz="0" w:space="0" w:color="auto"/>
                <w:left w:val="none" w:sz="0" w:space="0" w:color="auto"/>
                <w:bottom w:val="none" w:sz="0" w:space="0" w:color="auto"/>
                <w:right w:val="none" w:sz="0" w:space="0" w:color="auto"/>
              </w:divBdr>
            </w:div>
          </w:divsChild>
        </w:div>
        <w:div w:id="1839613622">
          <w:marLeft w:val="0"/>
          <w:marRight w:val="0"/>
          <w:marTop w:val="0"/>
          <w:marBottom w:val="0"/>
          <w:divBdr>
            <w:top w:val="none" w:sz="0" w:space="0" w:color="auto"/>
            <w:left w:val="none" w:sz="0" w:space="0" w:color="auto"/>
            <w:bottom w:val="none" w:sz="0" w:space="0" w:color="auto"/>
            <w:right w:val="none" w:sz="0" w:space="0" w:color="auto"/>
          </w:divBdr>
        </w:div>
      </w:divsChild>
    </w:div>
    <w:div w:id="1424960504">
      <w:bodyDiv w:val="1"/>
      <w:marLeft w:val="0"/>
      <w:marRight w:val="0"/>
      <w:marTop w:val="0"/>
      <w:marBottom w:val="0"/>
      <w:divBdr>
        <w:top w:val="none" w:sz="0" w:space="0" w:color="auto"/>
        <w:left w:val="none" w:sz="0" w:space="0" w:color="auto"/>
        <w:bottom w:val="none" w:sz="0" w:space="0" w:color="auto"/>
        <w:right w:val="none" w:sz="0" w:space="0" w:color="auto"/>
      </w:divBdr>
    </w:div>
    <w:div w:id="1652716249">
      <w:bodyDiv w:val="1"/>
      <w:marLeft w:val="0"/>
      <w:marRight w:val="0"/>
      <w:marTop w:val="0"/>
      <w:marBottom w:val="0"/>
      <w:divBdr>
        <w:top w:val="none" w:sz="0" w:space="0" w:color="auto"/>
        <w:left w:val="none" w:sz="0" w:space="0" w:color="auto"/>
        <w:bottom w:val="none" w:sz="0" w:space="0" w:color="auto"/>
        <w:right w:val="none" w:sz="0" w:space="0" w:color="auto"/>
      </w:divBdr>
    </w:div>
    <w:div w:id="1733237879">
      <w:bodyDiv w:val="1"/>
      <w:marLeft w:val="0"/>
      <w:marRight w:val="0"/>
      <w:marTop w:val="0"/>
      <w:marBottom w:val="0"/>
      <w:divBdr>
        <w:top w:val="none" w:sz="0" w:space="0" w:color="auto"/>
        <w:left w:val="none" w:sz="0" w:space="0" w:color="auto"/>
        <w:bottom w:val="none" w:sz="0" w:space="0" w:color="auto"/>
        <w:right w:val="none" w:sz="0" w:space="0" w:color="auto"/>
      </w:divBdr>
    </w:div>
    <w:div w:id="1861776600">
      <w:bodyDiv w:val="1"/>
      <w:marLeft w:val="0"/>
      <w:marRight w:val="0"/>
      <w:marTop w:val="0"/>
      <w:marBottom w:val="0"/>
      <w:divBdr>
        <w:top w:val="none" w:sz="0" w:space="0" w:color="auto"/>
        <w:left w:val="none" w:sz="0" w:space="0" w:color="auto"/>
        <w:bottom w:val="none" w:sz="0" w:space="0" w:color="auto"/>
        <w:right w:val="none" w:sz="0" w:space="0" w:color="auto"/>
      </w:divBdr>
    </w:div>
    <w:div w:id="1917981213">
      <w:bodyDiv w:val="1"/>
      <w:marLeft w:val="0"/>
      <w:marRight w:val="0"/>
      <w:marTop w:val="0"/>
      <w:marBottom w:val="0"/>
      <w:divBdr>
        <w:top w:val="none" w:sz="0" w:space="0" w:color="auto"/>
        <w:left w:val="none" w:sz="0" w:space="0" w:color="auto"/>
        <w:bottom w:val="none" w:sz="0" w:space="0" w:color="auto"/>
        <w:right w:val="none" w:sz="0" w:space="0" w:color="auto"/>
      </w:divBdr>
    </w:div>
    <w:div w:id="209547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unts.ucas.com/account/log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as.com/registration/register/event/40479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vents@ucas.ac.uk?subject=UCAS/Discovery" TargetMode="External"/><Relationship Id="rId4" Type="http://schemas.openxmlformats.org/officeDocument/2006/relationships/settings" Target="settings.xml"/><Relationship Id="rId9" Type="http://schemas.openxmlformats.org/officeDocument/2006/relationships/hyperlink" Target="https://accounts.ucas.com/account/logi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90894-AF33-45C1-827E-DF8BEABB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Thomson</dc:creator>
  <cp:keywords/>
  <dc:description/>
  <cp:lastModifiedBy>Carrie Napier</cp:lastModifiedBy>
  <cp:revision>6</cp:revision>
  <dcterms:created xsi:type="dcterms:W3CDTF">2021-11-24T09:26:00Z</dcterms:created>
  <dcterms:modified xsi:type="dcterms:W3CDTF">2021-11-24T10:55:00Z</dcterms:modified>
</cp:coreProperties>
</file>