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78E8" w14:textId="77777777" w:rsidR="00983213" w:rsidRDefault="00983213" w:rsidP="00983213">
      <w:pPr>
        <w:rPr>
          <w:rFonts w:ascii="Helvetica" w:eastAsia="Times New Roman" w:hAnsi="Helvetica" w:cs="Helvetica"/>
          <w:color w:val="FFFFFF"/>
          <w:sz w:val="2"/>
          <w:szCs w:val="2"/>
          <w:lang w:val="en"/>
        </w:rPr>
      </w:pPr>
      <w:bookmarkStart w:id="0" w:name="_MailOriginal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83213" w14:paraId="1856DC69" w14:textId="77777777" w:rsidTr="00983213">
        <w:tc>
          <w:tcPr>
            <w:tcW w:w="0" w:type="auto"/>
            <w:shd w:val="clear" w:color="auto" w:fill="000000"/>
            <w:hideMark/>
          </w:tcPr>
          <w:tbl>
            <w:tblPr>
              <w:tblW w:w="8700" w:type="dxa"/>
              <w:jc w:val="center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983213" w14:paraId="5D636213" w14:textId="77777777" w:rsidTr="005F730C">
              <w:trPr>
                <w:trHeight w:val="14860"/>
                <w:jc w:val="center"/>
              </w:trPr>
              <w:tc>
                <w:tcPr>
                  <w:tcW w:w="0" w:type="auto"/>
                  <w:shd w:val="clear" w:color="auto" w:fill="000000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983213" w14:paraId="6D11840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636DB7D8" w14:textId="77777777" w:rsidR="00983213" w:rsidRDefault="00983213">
                        <w:pPr>
                          <w:rPr>
                            <w:rFonts w:eastAsia="Times New Roman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300"/>
                        </w:tblGrid>
                        <w:tr w:rsidR="00983213" w14:paraId="063C8488" w14:textId="77777777">
                          <w:trPr>
                            <w:trHeight w:val="600"/>
                          </w:trPr>
                          <w:tc>
                            <w:tcPr>
                              <w:tcW w:w="7500" w:type="dxa"/>
                              <w:tcMar>
                                <w:top w:w="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83213" w14:paraId="4EAD85F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332CB4A" w14:textId="36EF33BC" w:rsidR="00983213" w:rsidRDefault="00983213">
                                    <w:pPr>
                                      <w:pStyle w:val="text-left"/>
                                      <w:spacing w:before="0" w:beforeAutospacing="0" w:after="150" w:afterAutospacing="0"/>
                                      <w:rPr>
                                        <w:rFonts w:ascii="Helvetica" w:hAnsi="Helvetica" w:cs="Helvetica"/>
                                        <w:color w:val="1F293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noProof/>
                                        <w:color w:val="0000FF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5171013C" wp14:editId="5CC0B043">
                                          <wp:extent cx="2371725" cy="381000"/>
                                          <wp:effectExtent l="0" t="0" r="9525" b="0"/>
                                          <wp:docPr id="13" name="Picture 13" descr="logo">
                                            <a:hlinkClick xmlns:a="http://schemas.openxmlformats.org/drawingml/2006/main" r:id="rId5" tooltip="&quot;Discovery day advisers&quot; 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r:link="rId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371725" cy="381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71FA05EA" w14:textId="77777777" w:rsidR="00983213" w:rsidRDefault="0098321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490" w:type="dxa"/>
                              <w:tcMar>
                                <w:top w:w="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BF37782" w14:textId="77777777" w:rsidR="00983213" w:rsidRDefault="0098321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AB501C3" w14:textId="77777777" w:rsidR="00983213" w:rsidRDefault="0098321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0414B5" w14:textId="77777777" w:rsidR="00983213" w:rsidRDefault="00983213">
                  <w:pPr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983213" w14:paraId="0AF1746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983213" w14:paraId="7A987A5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983213" w14:paraId="7DF828FC" w14:textId="77777777">
                                <w:tc>
                                  <w:tcPr>
                                    <w:tcW w:w="8940" w:type="dxa"/>
                                    <w:hideMark/>
                                  </w:tcPr>
                                  <w:tbl>
                                    <w:tblPr>
                                      <w:tblW w:w="4716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85"/>
                                      <w:gridCol w:w="6"/>
                                    </w:tblGrid>
                                    <w:tr w:rsidR="00983213" w14:paraId="33B125E7" w14:textId="77777777" w:rsidTr="00F42534">
                                      <w:trPr>
                                        <w:trHeight w:val="1619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3B9B34E7" w14:textId="4B9214B9" w:rsidR="00983213" w:rsidRDefault="00CF3E1C" w:rsidP="00983213">
                                          <w:pPr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1F293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object w:dxaOrig="8685" w:dyaOrig="4620" w14:anchorId="5516178B">
                                              <v:shapetype id="_x0000_t75" coordsize="21600,21600" o:spt="75" o:preferrelative="t" path="m@4@5l@4@11@9@11@9@5xe" filled="f" stroked="f">
                                                <v:stroke joinstyle="miter"/>
                                                <v:formulas>
                                                  <v:f eqn="if lineDrawn pixelLineWidth 0"/>
                                                  <v:f eqn="sum @0 1 0"/>
                                                  <v:f eqn="sum 0 0 @1"/>
                                                  <v:f eqn="prod @2 1 2"/>
                                                  <v:f eqn="prod @3 21600 pixelWidth"/>
                                                  <v:f eqn="prod @3 21600 pixelHeight"/>
                                                  <v:f eqn="sum @0 0 1"/>
                                                  <v:f eqn="prod @6 1 2"/>
                                                  <v:f eqn="prod @7 21600 pixelWidth"/>
                                                  <v:f eqn="sum @8 21600 0"/>
                                                  <v:f eqn="prod @7 21600 pixelHeight"/>
                                                  <v:f eqn="sum @10 21600 0"/>
                                                </v:formulas>
                                                <v:path o:extrusionok="f" gradientshapeok="t" o:connecttype="rect"/>
                                                <o:lock v:ext="edit" aspectratio="t"/>
                                              </v:shapetype>
                                              <v:shape id="_x0000_i1035" type="#_x0000_t75" style="width:434.25pt;height:231pt" o:ole="">
                                                <v:imagedata r:id="rId8" o:title=""/>
                                              </v:shape>
                                              <o:OLEObject Type="Embed" ProgID="PBrush" ShapeID="_x0000_i1035" DrawAspect="Content" ObjectID="_1691583183" r:id="rId9"/>
                                            </w:object>
                                          </w:r>
                                          <w:r w:rsidR="00F42534">
                                            <w:rPr>
                                              <w:noProof/>
                                            </w:rPr>
                                            <w:t xml:space="preserve"> </w:t>
                                          </w:r>
                                          <w:r w:rsidR="00F42534">
                                            <w:rPr>
                                              <w:noProof/>
                                            </w:rPr>
                                            <mc:AlternateContent>
                                              <mc:Choice Requires="wps">
                                                <w:drawing>
                                                  <wp:inline distT="0" distB="0" distL="0" distR="0" wp14:anchorId="7E20972E" wp14:editId="4BC7D297">
                                                    <wp:extent cx="304800" cy="304800"/>
                                                    <wp:effectExtent l="0" t="0" r="0" b="0"/>
                                                    <wp:docPr id="3" name="Rectangle 3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microsoft.com/office/word/2010/wordprocessingShape">
                                                        <wps:wsp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0" y="0"/>
                                                              <a:ext cx="304800" cy="3048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mc:Choice>
                                              <mc:Fallback>
                                                <w:pict>
                                                  <v:rect w14:anchorId="145BBC7E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Sn1W66QEAAMQDAAAOAAAAAAAAAAAAAAAAAC4CAABkcnMvZTJvRG9jLnhtbFBLAQIt&#10;ABQABgAIAAAAIQBMoOks2AAAAAMBAAAPAAAAAAAAAAAAAAAAAEMEAABkcnMvZG93bnJldi54bWxQ&#10;SwUGAAAAAAQABADzAAAASAUAAAAA&#10;" filled="f" stroked="f">
                                                    <o:lock v:ext="edit" aspectratio="t"/>
                                                    <w10:anchorlock/>
                                                  </v:rect>
                                                </w:pict>
                                              </mc:Fallback>
                                            </mc:AlternateContent>
                                          </w:r>
                                          <w:r w:rsidR="00F42534">
                                            <w:rPr>
                                              <w:noProof/>
                                            </w:rPr>
                                            <mc:AlternateContent>
                                              <mc:Choice Requires="wps">
                                                <w:drawing>
                                                  <wp:inline distT="0" distB="0" distL="0" distR="0" wp14:anchorId="429E4955" wp14:editId="17114C6E">
                                                    <wp:extent cx="304800" cy="304800"/>
                                                    <wp:effectExtent l="0" t="0" r="0" b="0"/>
                                                    <wp:docPr id="2" name="Rectangle 2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microsoft.com/office/word/2010/wordprocessingShape">
                                                        <wps:wsp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0" y="0"/>
                                                              <a:ext cx="304800" cy="3048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mc:Choice>
                                              <mc:Fallback>
                                                <w:pict>
                                                  <v:rect w14:anchorId="1E694A9F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PaSLuoBAADEAwAADgAAAAAAAAAAAAAAAAAuAgAAZHJzL2Uyb0RvYy54bWxQSwEC&#10;LQAUAAYACAAAACEATKDpLNgAAAADAQAADwAAAAAAAAAAAAAAAABEBAAAZHJzL2Rvd25yZXYueG1s&#10;UEsFBgAAAAAEAAQA8wAAAEkFAAAAAA==&#10;" filled="f" stroked="f">
                                                    <o:lock v:ext="edit" aspectratio="t"/>
                                                    <w10:anchorlock/>
                                                  </v:rect>
                                                </w:pict>
                                              </mc:Fallback>
                                            </mc:AlternateConten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" w:type="dxa"/>
                                          <w:hideMark/>
                                        </w:tcPr>
                                        <w:p w14:paraId="4C4950E4" w14:textId="77777777" w:rsidR="00983213" w:rsidRDefault="00983213">
                                          <w:pPr>
                                            <w:rPr>
                                              <w:rFonts w:ascii="Helvetica" w:eastAsia="Times New Roman" w:hAnsi="Helvetica" w:cs="Helvetica"/>
                                              <w:color w:val="1F293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E07D80D" w14:textId="77777777" w:rsidR="00983213" w:rsidRDefault="0098321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494994" w14:textId="77777777" w:rsidR="00983213" w:rsidRDefault="0098321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6998789" w14:textId="77777777" w:rsidR="00983213" w:rsidRDefault="0098321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3213" w14:paraId="4690CE7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983213" w14:paraId="0F415194" w14:textId="77777777">
                          <w:tc>
                            <w:tcPr>
                              <w:tcW w:w="8220" w:type="dxa"/>
                              <w:shd w:val="clear" w:color="auto" w:fill="FFFFFF"/>
                              <w:tcMar>
                                <w:top w:w="0" w:type="dxa"/>
                                <w:left w:w="480" w:type="dxa"/>
                                <w:bottom w:w="240" w:type="dxa"/>
                                <w:right w:w="48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40"/>
                              </w:tblGrid>
                              <w:tr w:rsidR="00983213" w14:paraId="1079A99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740"/>
                                    </w:tblGrid>
                                    <w:tr w:rsidR="00983213" w14:paraId="5552CFCF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B9103FE" w14:textId="6E748DDD" w:rsidR="00983213" w:rsidRDefault="00983213">
                                          <w:pPr>
                                            <w:spacing w:line="300" w:lineRule="exact"/>
                                            <w:rPr>
                                              <w:rFonts w:ascii="Helvetica" w:eastAsia="Times New Roman" w:hAnsi="Helvetica" w:cs="Helvetica"/>
                                              <w:color w:val="1F2935"/>
                                              <w:sz w:val="3"/>
                                              <w:szCs w:val="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8590B18" w14:textId="77777777" w:rsidR="00CF3E1C" w:rsidRDefault="00CF3E1C" w:rsidP="006F4137">
                                    <w:pPr>
                                      <w:pStyle w:val="body-copy"/>
                                      <w:spacing w:before="0" w:beforeAutospacing="0" w:after="0" w:afterAutospacing="0" w:line="360" w:lineRule="auto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0531DC02" w14:textId="77777777" w:rsidR="00CF3E1C" w:rsidRDefault="00983213" w:rsidP="006F4137">
                                    <w:pPr>
                                      <w:pStyle w:val="body-copy"/>
                                      <w:spacing w:before="0" w:beforeAutospacing="0" w:after="0" w:afterAutospacing="0" w:line="360" w:lineRule="auto"/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</w:pPr>
                                    <w:r w:rsidRPr="00CF3E1C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>Your invitation t</w:t>
                                    </w:r>
                                    <w:r w:rsidR="00E27F06" w:rsidRPr="00CF3E1C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 w:rsidRPr="00CF3E1C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 xml:space="preserve"> UCAS/Discovery </w:t>
                                    </w:r>
                                    <w:r w:rsidR="00F42534" w:rsidRPr="00CF3E1C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>Scotland, 30 September.</w:t>
                                    </w:r>
                                    <w:r w:rsidRPr="005E780D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</w:p>
                                  <w:p w14:paraId="668A1F9A" w14:textId="77777777" w:rsidR="00CF3E1C" w:rsidRDefault="00457443" w:rsidP="006F4137">
                                    <w:pPr>
                                      <w:pStyle w:val="body-copy"/>
                                      <w:spacing w:before="0" w:beforeAutospacing="0" w:after="0" w:afterAutospacing="0" w:line="360" w:lineRule="auto"/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</w:pPr>
                                    <w:r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>Help your child</w:t>
                                    </w:r>
                                    <w:r w:rsidR="00983213"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 xml:space="preserve"> explore a world of possibilities after school or college</w:t>
                                    </w:r>
                                    <w:r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 xml:space="preserve"> and get one step closer to planning their next adventure.</w:t>
                                    </w:r>
                                    <w:r w:rsidR="00983213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="00983213" w:rsidRPr="000A772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="000A7722"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 xml:space="preserve">This </w:t>
                                    </w:r>
                                    <w:r w:rsidR="00F42534"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>September</w:t>
                                    </w:r>
                                    <w:r w:rsidR="000A7722"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 xml:space="preserve">, we’re bringing you and the person you’re supporting a whole lot of inspiration, </w:t>
                                    </w:r>
                                    <w:proofErr w:type="gramStart"/>
                                    <w:r w:rsidR="000A7722"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>information</w:t>
                                    </w:r>
                                    <w:proofErr w:type="gramEnd"/>
                                    <w:r w:rsidR="000A7722"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 xml:space="preserve"> and live sessions! Everything they need to </w:t>
                                    </w:r>
                                    <w:r w:rsidR="00F42534"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 xml:space="preserve">start planning their next steps </w:t>
                                    </w:r>
                                    <w:r w:rsidR="000A7722"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 xml:space="preserve">after school or college – all packed into one </w:t>
                                    </w:r>
                                    <w:r w:rsidR="00F42534"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>day.</w:t>
                                    </w:r>
                                  </w:p>
                                  <w:p w14:paraId="5A2D9522" w14:textId="21BF27B9" w:rsidR="00CF3E1C" w:rsidRPr="00CF3E1C" w:rsidRDefault="000A7722" w:rsidP="006F4137">
                                    <w:pPr>
                                      <w:pStyle w:val="body-copy"/>
                                      <w:spacing w:before="0" w:beforeAutospacing="0" w:after="0" w:afterAutospacing="0" w:line="360" w:lineRule="auto"/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</w:pPr>
                                    <w:r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br/>
                                      <w:t>From live application clinics and personal statement workshops to an entire showcase of post-18 and career opportunities. Students can join online and easily find the answers they need.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734"/>
                                      <w:gridCol w:w="6"/>
                                    </w:tblGrid>
                                    <w:tr w:rsidR="00F42534" w14:paraId="4E8CA618" w14:textId="77777777" w:rsidTr="0028128D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284"/>
                                          </w:tblGrid>
                                          <w:tr w:rsidR="00F42534" w14:paraId="177B55F7" w14:textId="77777777" w:rsidTr="0028128D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284"/>
                                                </w:tblGrid>
                                                <w:tr w:rsidR="00F42534" w14:paraId="28B6F5F2" w14:textId="77777777" w:rsidTr="0028128D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E00023"/>
                                                      <w:tcMar>
                                                        <w:top w:w="240" w:type="dxa"/>
                                                        <w:left w:w="960" w:type="dxa"/>
                                                        <w:bottom w:w="240" w:type="dxa"/>
                                                        <w:right w:w="96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6CEBAF74" w14:textId="77777777" w:rsidR="00F42534" w:rsidRDefault="00F42534" w:rsidP="00F42534">
                                                      <w:pP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1F2834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hyperlink r:id="rId10" w:history="1">
                                                        <w:r>
                                                          <w:rPr>
                                                            <w:rStyle w:val="Hyperlink"/>
                                                            <w:rFonts w:ascii="Helvetica" w:eastAsia="Times New Roman" w:hAnsi="Helvetica" w:cs="Helvetica"/>
                                                            <w:b/>
                                                            <w:bCs/>
                                                            <w:color w:val="FFFFFF"/>
                                                            <w:sz w:val="24"/>
                                                            <w:szCs w:val="24"/>
                                                            <w:bdr w:val="single" w:sz="2" w:space="0" w:color="E00023" w:frame="1"/>
                                                          </w:rPr>
                                                          <w:t>Book now &gt;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E0601AF" w14:textId="77777777" w:rsidR="00F42534" w:rsidRDefault="00F42534" w:rsidP="00F42534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19DB1D4" w14:textId="77777777" w:rsidR="00F42534" w:rsidRDefault="00F42534" w:rsidP="00F42534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" w:type="dxa"/>
                                          <w:vAlign w:val="center"/>
                                          <w:hideMark/>
                                        </w:tcPr>
                                        <w:p w14:paraId="49BC0EB2" w14:textId="77777777" w:rsidR="00F42534" w:rsidRDefault="00F42534" w:rsidP="00F42534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4FB1C4D" w14:textId="64A05B0F" w:rsidR="00983213" w:rsidRDefault="00983213" w:rsidP="00F42534">
                                    <w:pPr>
                                      <w:pStyle w:val="body-copy"/>
                                      <w:spacing w:before="0" w:beforeAutospacing="0" w:after="0" w:afterAutospacing="0" w:line="360" w:lineRule="auto"/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14:paraId="266BC3C0" w14:textId="77777777" w:rsidR="00983213" w:rsidRDefault="0098321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7E3506A" w14:textId="77777777" w:rsidR="00983213" w:rsidRDefault="0098321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3213" w14:paraId="4C7FDFEC" w14:textId="77777777" w:rsidTr="00CF3E1C">
                    <w:trPr>
                      <w:trHeight w:val="8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983213" w14:paraId="00C1A2CB" w14:textId="77777777" w:rsidTr="00CF3E1C">
                          <w:trPr>
                            <w:trHeight w:val="80"/>
                          </w:trPr>
                          <w:tc>
                            <w:tcPr>
                              <w:tcW w:w="8220" w:type="dxa"/>
                              <w:shd w:val="clear" w:color="auto" w:fill="FFFFFF"/>
                              <w:tcMar>
                                <w:top w:w="0" w:type="dxa"/>
                                <w:left w:w="480" w:type="dxa"/>
                                <w:bottom w:w="480" w:type="dxa"/>
                                <w:right w:w="480" w:type="dxa"/>
                              </w:tcMar>
                              <w:hideMark/>
                            </w:tcPr>
                            <w:p w14:paraId="520ABB56" w14:textId="10229FB6" w:rsidR="00F42534" w:rsidRDefault="00F4253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8F0357" w14:textId="77777777" w:rsidR="00983213" w:rsidRDefault="0098321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716AF1" w14:textId="77777777" w:rsidR="00CF3E1C" w:rsidRDefault="00CF3E1C" w:rsidP="00CF3E1C">
                  <w:pPr>
                    <w:jc w:val="center"/>
                    <w:rPr>
                      <w:rFonts w:ascii="Helvetica" w:hAnsi="Helvetica" w:cs="Helvetic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</w:p>
                <w:p w14:paraId="4496846F" w14:textId="0FA44ED8" w:rsidR="00F42534" w:rsidRPr="00F42534" w:rsidRDefault="00CF3E1C" w:rsidP="00CF3E1C">
                  <w:pPr>
                    <w:jc w:val="center"/>
                    <w:rPr>
                      <w:rFonts w:ascii="Helvetica" w:hAnsi="Helvetica" w:cs="Helvetica"/>
                      <w:sz w:val="28"/>
                      <w:szCs w:val="28"/>
                    </w:rPr>
                  </w:pPr>
                  <w:r w:rsidRPr="00CF3E1C">
                    <w:rPr>
                      <w:rFonts w:ascii="Helvetica" w:hAnsi="Helvetica" w:cs="Helvetica"/>
                      <w:b/>
                      <w:bCs/>
                      <w:color w:val="FFFFFF" w:themeColor="background1"/>
                      <w:sz w:val="28"/>
                      <w:szCs w:val="28"/>
                    </w:rPr>
                    <w:t>For more information, visit ucas.com/</w:t>
                  </w:r>
                  <w:proofErr w:type="gramStart"/>
                  <w:r w:rsidRPr="00CF3E1C">
                    <w:rPr>
                      <w:rFonts w:ascii="Helvetica" w:hAnsi="Helvetica" w:cs="Helvetica"/>
                      <w:b/>
                      <w:bCs/>
                      <w:color w:val="FFFFFF" w:themeColor="background1"/>
                      <w:sz w:val="28"/>
                      <w:szCs w:val="28"/>
                    </w:rPr>
                    <w:t>virtual-exhibitions</w:t>
                  </w:r>
                  <w:proofErr w:type="gramEnd"/>
                </w:p>
              </w:tc>
            </w:tr>
          </w:tbl>
          <w:p w14:paraId="48B6653E" w14:textId="77777777" w:rsidR="00983213" w:rsidRDefault="009832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093E6A" w14:textId="7935C21B" w:rsidR="00D12703" w:rsidRPr="005F730C" w:rsidRDefault="00983213" w:rsidP="005F730C">
      <w:pPr>
        <w:spacing w:line="0" w:lineRule="auto"/>
        <w:rPr>
          <w:rFonts w:ascii="Courier" w:eastAsia="Times New Roman" w:hAnsi="Courier" w:cs="Helvetica"/>
          <w:color w:val="FFFFFF"/>
          <w:sz w:val="23"/>
          <w:szCs w:val="23"/>
          <w:lang w:val="en"/>
        </w:rPr>
      </w:pPr>
      <w:r>
        <w:rPr>
          <w:rFonts w:ascii="Courier" w:eastAsia="Times New Roman" w:hAnsi="Courier" w:cs="Helvetica"/>
          <w:color w:val="FFFFFF"/>
          <w:sz w:val="23"/>
          <w:szCs w:val="23"/>
          <w:lang w:val="en"/>
        </w:rPr>
        <w:t xml:space="preserve">                                                            </w:t>
      </w:r>
      <w:bookmarkEnd w:id="0"/>
    </w:p>
    <w:sectPr w:rsidR="00D12703" w:rsidRPr="005F730C" w:rsidSect="005F730C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3A4"/>
    <w:multiLevelType w:val="hybridMultilevel"/>
    <w:tmpl w:val="71B84036"/>
    <w:lvl w:ilvl="0" w:tplc="9D52D69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2D8"/>
    <w:multiLevelType w:val="hybridMultilevel"/>
    <w:tmpl w:val="1E3C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F40BA"/>
    <w:multiLevelType w:val="hybridMultilevel"/>
    <w:tmpl w:val="B61E2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13"/>
    <w:rsid w:val="000A7722"/>
    <w:rsid w:val="002A6495"/>
    <w:rsid w:val="00457443"/>
    <w:rsid w:val="004C17AD"/>
    <w:rsid w:val="004F702A"/>
    <w:rsid w:val="005A7540"/>
    <w:rsid w:val="005E780D"/>
    <w:rsid w:val="005F730C"/>
    <w:rsid w:val="006F4137"/>
    <w:rsid w:val="00983213"/>
    <w:rsid w:val="00C34B5D"/>
    <w:rsid w:val="00CB3366"/>
    <w:rsid w:val="00CF3E1C"/>
    <w:rsid w:val="00D12703"/>
    <w:rsid w:val="00D90E5F"/>
    <w:rsid w:val="00E27F06"/>
    <w:rsid w:val="00F42534"/>
    <w:rsid w:val="00F76074"/>
    <w:rsid w:val="00F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38EF"/>
  <w15:chartTrackingRefBased/>
  <w15:docId w15:val="{8B01F2E3-AC8B-484E-BD97-EA81C96A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13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213"/>
    <w:rPr>
      <w:color w:val="0000FF"/>
      <w:u w:val="single"/>
    </w:rPr>
  </w:style>
  <w:style w:type="paragraph" w:customStyle="1" w:styleId="text-left">
    <w:name w:val="text-left"/>
    <w:basedOn w:val="Normal"/>
    <w:rsid w:val="00983213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rsid w:val="00983213"/>
    <w:pPr>
      <w:spacing w:before="100" w:beforeAutospacing="1" w:after="100" w:afterAutospacing="1"/>
    </w:pPr>
  </w:style>
  <w:style w:type="paragraph" w:customStyle="1" w:styleId="body-copy">
    <w:name w:val="body-copy"/>
    <w:basedOn w:val="Normal"/>
    <w:rsid w:val="00983213"/>
    <w:pPr>
      <w:spacing w:before="100" w:beforeAutospacing="1" w:after="100" w:afterAutospacing="1"/>
    </w:pPr>
  </w:style>
  <w:style w:type="paragraph" w:customStyle="1" w:styleId="text-center">
    <w:name w:val="text-center"/>
    <w:basedOn w:val="Normal"/>
    <w:rsid w:val="0098321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32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C1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https://image.email.ucas.com/lib/fe9713727663067e75/m/20/b30052fa-1abf-420a-aaed-c644ab7ca3c0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click.email.ucas.com/?qs=acbeff1f347ddc5ebd0773b1888c494085db2abd2c4329fdb1e7b0640234351d0a252ffcf2ea2e1d6a5adb94f187e0cf6493fd21284233f3" TargetMode="External"/><Relationship Id="rId10" Type="http://schemas.openxmlformats.org/officeDocument/2006/relationships/hyperlink" Target="https://www.ucas.com/events/ucasdiscovery-scotland-399686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Mabbott</dc:creator>
  <cp:keywords/>
  <dc:description/>
  <cp:lastModifiedBy>Carrie Napier</cp:lastModifiedBy>
  <cp:revision>2</cp:revision>
  <dcterms:created xsi:type="dcterms:W3CDTF">2021-08-27T14:27:00Z</dcterms:created>
  <dcterms:modified xsi:type="dcterms:W3CDTF">2021-08-27T14:27:00Z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c747e-0609-44bc-a84a-379ba7e92455_Enabled">
    <vt:lpwstr>true</vt:lpwstr>
  </property>
  <property fmtid="{D5CDD505-2E9C-101B-9397-08002B2CF9AE}" pid="3" name="MSIP_Label_119c747e-0609-44bc-a84a-379ba7e92455_SetDate">
    <vt:lpwstr>2021-03-11T14:18:18Z</vt:lpwstr>
  </property>
  <property fmtid="{D5CDD505-2E9C-101B-9397-08002B2CF9AE}" pid="4" name="MSIP_Label_119c747e-0609-44bc-a84a-379ba7e92455_Method">
    <vt:lpwstr>Standard</vt:lpwstr>
  </property>
  <property fmtid="{D5CDD505-2E9C-101B-9397-08002B2CF9AE}" pid="5" name="MSIP_Label_119c747e-0609-44bc-a84a-379ba7e92455_Name">
    <vt:lpwstr>Confidential</vt:lpwstr>
  </property>
  <property fmtid="{D5CDD505-2E9C-101B-9397-08002B2CF9AE}" pid="6" name="MSIP_Label_119c747e-0609-44bc-a84a-379ba7e92455_SiteId">
    <vt:lpwstr>c62bca44-70cb-457b-a355-deaa5cb7e689</vt:lpwstr>
  </property>
  <property fmtid="{D5CDD505-2E9C-101B-9397-08002B2CF9AE}" pid="7" name="MSIP_Label_119c747e-0609-44bc-a84a-379ba7e92455_ActionId">
    <vt:lpwstr>b5e4ea66-a682-4b9e-bd91-232be0ef4722</vt:lpwstr>
  </property>
  <property fmtid="{D5CDD505-2E9C-101B-9397-08002B2CF9AE}" pid="8" name="MSIP_Label_119c747e-0609-44bc-a84a-379ba7e92455_ContentBits">
    <vt:lpwstr>0</vt:lpwstr>
  </property>
</Properties>
</file>